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left"/>
        <w:rPr>
          <w:rFonts w:hint="eastAsia" w:ascii="黑体" w:hAnsi="黑体" w:eastAsia="黑体"/>
          <w:szCs w:val="32"/>
          <w:lang w:eastAsia="zh-CN"/>
        </w:rPr>
      </w:pPr>
      <w:r>
        <w:rPr>
          <w:rFonts w:ascii="黑体" w:hAnsi="黑体" w:eastAsia="黑体"/>
          <w:szCs w:val="32"/>
        </w:rPr>
        <w:t>附件</w:t>
      </w:r>
      <w:r>
        <w:rPr>
          <w:rFonts w:hint="eastAsia" w:ascii="黑体" w:hAnsi="黑体" w:eastAsia="黑体"/>
          <w:szCs w:val="32"/>
          <w:lang w:val="en-US" w:eastAsia="zh-CN"/>
        </w:rPr>
        <w:t>2</w:t>
      </w:r>
    </w:p>
    <w:p>
      <w:pPr>
        <w:spacing w:line="288" w:lineRule="auto"/>
        <w:jc w:val="left"/>
        <w:rPr>
          <w:rFonts w:ascii="仿宋" w:hAnsi="仿宋"/>
          <w:sz w:val="28"/>
          <w:szCs w:val="28"/>
        </w:rPr>
      </w:pPr>
    </w:p>
    <w:p>
      <w:pPr>
        <w:spacing w:line="288" w:lineRule="auto"/>
        <w:jc w:val="left"/>
        <w:rPr>
          <w:rFonts w:ascii="仿宋" w:hAnsi="仿宋"/>
          <w:sz w:val="28"/>
          <w:szCs w:val="28"/>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四川省高等学校创新性实验项目申报书</w:t>
      </w:r>
    </w:p>
    <w:p>
      <w:pPr>
        <w:spacing w:line="288" w:lineRule="auto"/>
        <w:jc w:val="left"/>
        <w:rPr>
          <w:rFonts w:ascii="仿宋" w:hAnsi="仿宋"/>
          <w:sz w:val="28"/>
          <w:szCs w:val="28"/>
        </w:rPr>
      </w:pPr>
    </w:p>
    <w:p>
      <w:pPr>
        <w:spacing w:line="288" w:lineRule="auto"/>
        <w:jc w:val="left"/>
        <w:rPr>
          <w:rFonts w:ascii="仿宋" w:hAnsi="仿宋"/>
          <w:sz w:val="28"/>
          <w:szCs w:val="28"/>
        </w:rPr>
      </w:pPr>
    </w:p>
    <w:p>
      <w:pPr>
        <w:spacing w:line="288" w:lineRule="auto"/>
        <w:jc w:val="left"/>
        <w:rPr>
          <w:rFonts w:ascii="仿宋" w:hAnsi="仿宋"/>
          <w:sz w:val="28"/>
          <w:szCs w:val="28"/>
        </w:rPr>
      </w:pPr>
    </w:p>
    <w:p>
      <w:pPr>
        <w:spacing w:line="288" w:lineRule="auto"/>
        <w:jc w:val="left"/>
        <w:rPr>
          <w:rFonts w:hint="eastAsia" w:ascii="仿宋" w:hAnsi="仿宋"/>
          <w:sz w:val="28"/>
          <w:szCs w:val="28"/>
        </w:rPr>
      </w:pP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56"/>
        <w:gridCol w:w="5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6" w:type="dxa"/>
            <w:vAlign w:val="center"/>
          </w:tcPr>
          <w:p>
            <w:pPr>
              <w:spacing w:line="720" w:lineRule="auto"/>
              <w:jc w:val="distribute"/>
              <w:rPr>
                <w:rFonts w:ascii="仿宋" w:hAnsi="仿宋" w:cstheme="minorBidi"/>
                <w:sz w:val="28"/>
                <w:szCs w:val="28"/>
              </w:rPr>
            </w:pPr>
            <w:r>
              <w:rPr>
                <w:rFonts w:ascii="仿宋" w:hAnsi="仿宋" w:cstheme="minorBidi"/>
                <w:sz w:val="28"/>
                <w:szCs w:val="28"/>
              </w:rPr>
              <w:t>申报单位</w:t>
            </w:r>
          </w:p>
        </w:tc>
        <w:tc>
          <w:tcPr>
            <w:tcW w:w="5040" w:type="dxa"/>
            <w:vAlign w:val="center"/>
          </w:tcPr>
          <w:p>
            <w:pPr>
              <w:spacing w:line="720" w:lineRule="auto"/>
              <w:jc w:val="left"/>
              <w:rPr>
                <w:rFonts w:ascii="仿宋" w:hAnsi="仿宋" w:cstheme="minorBidi"/>
                <w:sz w:val="28"/>
                <w:szCs w:val="28"/>
                <w:u w:val="single"/>
              </w:rPr>
            </w:pPr>
            <w:r>
              <w:rPr>
                <w:rFonts w:hint="eastAsia" w:ascii="仿宋" w:hAnsi="仿宋" w:cstheme="minorBidi"/>
                <w:sz w:val="28"/>
                <w:szCs w:val="28"/>
              </w:rPr>
              <w:t>：</w:t>
            </w:r>
            <w:r>
              <w:rPr>
                <w:rFonts w:hint="eastAsia" w:ascii="仿宋" w:hAnsi="仿宋" w:cstheme="minorBidi"/>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6" w:type="dxa"/>
            <w:vAlign w:val="center"/>
          </w:tcPr>
          <w:p>
            <w:pPr>
              <w:spacing w:line="720" w:lineRule="auto"/>
              <w:jc w:val="distribute"/>
              <w:rPr>
                <w:rFonts w:ascii="仿宋" w:hAnsi="仿宋" w:cstheme="minorBidi"/>
                <w:color w:val="auto"/>
                <w:sz w:val="28"/>
                <w:szCs w:val="28"/>
              </w:rPr>
            </w:pPr>
            <w:r>
              <w:rPr>
                <w:rFonts w:hint="eastAsia" w:ascii="仿宋" w:hAnsi="仿宋" w:cstheme="minorBidi"/>
                <w:color w:val="auto"/>
                <w:sz w:val="28"/>
                <w:szCs w:val="28"/>
              </w:rPr>
              <w:t>联合申报单位</w:t>
            </w:r>
          </w:p>
        </w:tc>
        <w:tc>
          <w:tcPr>
            <w:tcW w:w="5040" w:type="dxa"/>
            <w:vAlign w:val="center"/>
          </w:tcPr>
          <w:p>
            <w:pPr>
              <w:spacing w:line="720" w:lineRule="auto"/>
              <w:rPr>
                <w:rFonts w:asciiTheme="minorHAnsi" w:hAnsiTheme="minorHAnsi" w:cstheme="minorBidi"/>
                <w:color w:val="auto"/>
              </w:rPr>
            </w:pPr>
            <w:r>
              <w:rPr>
                <w:rFonts w:hint="eastAsia" w:ascii="仿宋" w:hAnsi="仿宋" w:cstheme="minorBidi"/>
                <w:color w:val="auto"/>
                <w:sz w:val="28"/>
                <w:szCs w:val="28"/>
              </w:rPr>
              <w:t>：</w:t>
            </w:r>
            <w:r>
              <w:rPr>
                <w:rFonts w:hint="eastAsia" w:ascii="仿宋" w:hAnsi="仿宋" w:cstheme="minorBidi"/>
                <w:color w:val="auto"/>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6" w:type="dxa"/>
            <w:vAlign w:val="center"/>
          </w:tcPr>
          <w:p>
            <w:pPr>
              <w:spacing w:line="720" w:lineRule="auto"/>
              <w:jc w:val="distribute"/>
              <w:rPr>
                <w:rFonts w:ascii="仿宋" w:hAnsi="仿宋" w:cstheme="minorBidi"/>
                <w:sz w:val="28"/>
                <w:szCs w:val="28"/>
              </w:rPr>
            </w:pPr>
            <w:r>
              <w:rPr>
                <w:rFonts w:ascii="仿宋" w:hAnsi="仿宋" w:cstheme="minorBidi"/>
                <w:sz w:val="28"/>
                <w:szCs w:val="28"/>
              </w:rPr>
              <w:t>创新性实验项目名称</w:t>
            </w:r>
          </w:p>
        </w:tc>
        <w:tc>
          <w:tcPr>
            <w:tcW w:w="5040" w:type="dxa"/>
            <w:vAlign w:val="center"/>
          </w:tcPr>
          <w:p>
            <w:pPr>
              <w:spacing w:line="720" w:lineRule="auto"/>
              <w:rPr>
                <w:rFonts w:asciiTheme="minorHAnsi" w:hAnsiTheme="minorHAnsi" w:cstheme="minorBidi"/>
              </w:rPr>
            </w:pPr>
            <w:r>
              <w:rPr>
                <w:rFonts w:hint="eastAsia" w:ascii="仿宋" w:hAnsi="仿宋" w:cstheme="minorBidi"/>
                <w:sz w:val="28"/>
                <w:szCs w:val="28"/>
              </w:rPr>
              <w:t>：</w:t>
            </w:r>
            <w:r>
              <w:rPr>
                <w:rFonts w:hint="eastAsia" w:ascii="仿宋" w:hAnsi="仿宋" w:cstheme="minorBidi"/>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6" w:type="dxa"/>
            <w:vAlign w:val="center"/>
          </w:tcPr>
          <w:p>
            <w:pPr>
              <w:spacing w:line="720" w:lineRule="auto"/>
              <w:jc w:val="distribute"/>
              <w:rPr>
                <w:rFonts w:ascii="仿宋" w:hAnsi="仿宋" w:cstheme="minorBidi"/>
                <w:sz w:val="28"/>
                <w:szCs w:val="28"/>
              </w:rPr>
            </w:pPr>
            <w:r>
              <w:rPr>
                <w:rFonts w:hint="eastAsia" w:ascii="仿宋" w:hAnsi="仿宋" w:cstheme="minorBidi"/>
                <w:sz w:val="28"/>
                <w:szCs w:val="28"/>
              </w:rPr>
              <w:t>项目所属</w:t>
            </w:r>
            <w:r>
              <w:rPr>
                <w:rFonts w:ascii="仿宋" w:hAnsi="仿宋" w:cstheme="minorBidi"/>
                <w:sz w:val="28"/>
                <w:szCs w:val="28"/>
              </w:rPr>
              <w:t>学科</w:t>
            </w:r>
            <w:r>
              <w:rPr>
                <w:rFonts w:hint="eastAsia" w:ascii="仿宋" w:hAnsi="仿宋" w:cstheme="minorBidi"/>
                <w:sz w:val="28"/>
                <w:szCs w:val="28"/>
              </w:rPr>
              <w:t>领域/</w:t>
            </w:r>
            <w:r>
              <w:rPr>
                <w:rFonts w:ascii="仿宋" w:hAnsi="仿宋" w:cstheme="minorBidi"/>
                <w:sz w:val="28"/>
                <w:szCs w:val="28"/>
              </w:rPr>
              <w:t>专业</w:t>
            </w:r>
          </w:p>
        </w:tc>
        <w:tc>
          <w:tcPr>
            <w:tcW w:w="5040" w:type="dxa"/>
            <w:vAlign w:val="center"/>
          </w:tcPr>
          <w:p>
            <w:pPr>
              <w:spacing w:line="720" w:lineRule="auto"/>
              <w:rPr>
                <w:rFonts w:asciiTheme="minorHAnsi" w:hAnsiTheme="minorHAnsi" w:cstheme="minorBidi"/>
              </w:rPr>
            </w:pPr>
            <w:r>
              <w:rPr>
                <w:rFonts w:hint="eastAsia" w:ascii="仿宋" w:hAnsi="仿宋" w:cstheme="minorBidi"/>
                <w:sz w:val="28"/>
                <w:szCs w:val="28"/>
              </w:rPr>
              <w:t>：</w:t>
            </w:r>
            <w:r>
              <w:rPr>
                <w:rFonts w:hint="eastAsia" w:ascii="仿宋" w:hAnsi="仿宋" w:cstheme="minorBidi"/>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6" w:type="dxa"/>
            <w:vAlign w:val="center"/>
          </w:tcPr>
          <w:p>
            <w:pPr>
              <w:spacing w:line="720" w:lineRule="auto"/>
              <w:jc w:val="distribute"/>
              <w:rPr>
                <w:rFonts w:ascii="仿宋" w:hAnsi="仿宋" w:cstheme="minorBidi"/>
                <w:sz w:val="28"/>
                <w:szCs w:val="28"/>
              </w:rPr>
            </w:pPr>
            <w:r>
              <w:rPr>
                <w:rFonts w:ascii="仿宋" w:hAnsi="仿宋" w:cstheme="minorBidi"/>
                <w:sz w:val="28"/>
                <w:szCs w:val="28"/>
              </w:rPr>
              <w:t>项目负责人姓名</w:t>
            </w:r>
          </w:p>
        </w:tc>
        <w:tc>
          <w:tcPr>
            <w:tcW w:w="5040" w:type="dxa"/>
            <w:vAlign w:val="center"/>
          </w:tcPr>
          <w:p>
            <w:pPr>
              <w:spacing w:line="720" w:lineRule="auto"/>
              <w:rPr>
                <w:rFonts w:asciiTheme="minorHAnsi" w:hAnsiTheme="minorHAnsi" w:cstheme="minorBidi"/>
              </w:rPr>
            </w:pPr>
            <w:r>
              <w:rPr>
                <w:rFonts w:hint="eastAsia" w:ascii="仿宋" w:hAnsi="仿宋" w:cstheme="minorBidi"/>
                <w:sz w:val="28"/>
                <w:szCs w:val="28"/>
              </w:rPr>
              <w:t>：</w:t>
            </w:r>
            <w:r>
              <w:rPr>
                <w:rFonts w:hint="eastAsia" w:ascii="仿宋" w:hAnsi="仿宋" w:cstheme="minorBidi"/>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6" w:type="dxa"/>
            <w:vAlign w:val="center"/>
          </w:tcPr>
          <w:p>
            <w:pPr>
              <w:spacing w:line="720" w:lineRule="auto"/>
              <w:jc w:val="distribute"/>
              <w:rPr>
                <w:rFonts w:ascii="仿宋" w:hAnsi="仿宋" w:cstheme="minorBidi"/>
                <w:sz w:val="28"/>
                <w:szCs w:val="28"/>
              </w:rPr>
            </w:pPr>
            <w:r>
              <w:rPr>
                <w:rFonts w:ascii="仿宋" w:hAnsi="仿宋" w:cstheme="minorBidi"/>
                <w:sz w:val="28"/>
                <w:szCs w:val="28"/>
              </w:rPr>
              <w:t>申报日期</w:t>
            </w:r>
          </w:p>
        </w:tc>
        <w:tc>
          <w:tcPr>
            <w:tcW w:w="5040" w:type="dxa"/>
            <w:vAlign w:val="center"/>
          </w:tcPr>
          <w:p>
            <w:pPr>
              <w:spacing w:line="720" w:lineRule="auto"/>
              <w:rPr>
                <w:rFonts w:asciiTheme="minorHAnsi" w:hAnsiTheme="minorHAnsi" w:cstheme="minorBidi"/>
              </w:rPr>
            </w:pPr>
            <w:r>
              <w:rPr>
                <w:rFonts w:hint="eastAsia" w:ascii="仿宋" w:hAnsi="仿宋" w:cstheme="minorBidi"/>
                <w:sz w:val="28"/>
                <w:szCs w:val="28"/>
              </w:rPr>
              <w:t>：</w:t>
            </w:r>
            <w:r>
              <w:rPr>
                <w:rFonts w:hint="eastAsia" w:ascii="仿宋" w:hAnsi="仿宋" w:cstheme="minorBidi"/>
                <w:sz w:val="28"/>
                <w:szCs w:val="28"/>
                <w:u w:val="single"/>
              </w:rPr>
              <w:t xml:space="preserve">                                </w:t>
            </w:r>
          </w:p>
        </w:tc>
      </w:tr>
    </w:tbl>
    <w:p>
      <w:pPr>
        <w:spacing w:line="288" w:lineRule="auto"/>
        <w:jc w:val="left"/>
        <w:rPr>
          <w:rFonts w:ascii="仿宋" w:hAnsi="仿宋"/>
          <w:sz w:val="28"/>
          <w:szCs w:val="28"/>
        </w:rPr>
      </w:pPr>
    </w:p>
    <w:p>
      <w:pPr>
        <w:jc w:val="left"/>
        <w:rPr>
          <w:rFonts w:ascii="仿宋" w:hAnsi="仿宋"/>
          <w:sz w:val="28"/>
          <w:szCs w:val="28"/>
        </w:rPr>
      </w:pPr>
    </w:p>
    <w:p>
      <w:pPr>
        <w:spacing w:line="288" w:lineRule="auto"/>
        <w:jc w:val="left"/>
        <w:rPr>
          <w:rFonts w:ascii="仿宋" w:hAnsi="仿宋"/>
          <w:sz w:val="28"/>
          <w:szCs w:val="28"/>
        </w:rPr>
      </w:pPr>
    </w:p>
    <w:p>
      <w:pPr>
        <w:spacing w:line="288" w:lineRule="auto"/>
        <w:jc w:val="left"/>
        <w:rPr>
          <w:rFonts w:ascii="仿宋" w:hAnsi="仿宋"/>
          <w:sz w:val="28"/>
          <w:szCs w:val="28"/>
        </w:rPr>
      </w:pPr>
    </w:p>
    <w:p>
      <w:pPr>
        <w:spacing w:line="288" w:lineRule="auto"/>
        <w:jc w:val="center"/>
        <w:rPr>
          <w:rFonts w:ascii="仿宋" w:hAnsi="仿宋"/>
          <w:sz w:val="28"/>
          <w:szCs w:val="28"/>
        </w:rPr>
      </w:pPr>
      <w:r>
        <w:rPr>
          <w:rFonts w:hint="eastAsia" w:ascii="仿宋" w:hAnsi="仿宋"/>
          <w:sz w:val="28"/>
          <w:szCs w:val="28"/>
        </w:rPr>
        <w:t>四川省教育厅 制</w:t>
      </w:r>
    </w:p>
    <w:p>
      <w:pPr>
        <w:widowControl/>
        <w:jc w:val="left"/>
        <w:rPr>
          <w:rFonts w:ascii="仿宋" w:hAnsi="仿宋"/>
          <w:color w:val="000000"/>
          <w:sz w:val="28"/>
          <w:szCs w:val="28"/>
        </w:rPr>
      </w:pPr>
      <w:r>
        <w:rPr>
          <w:rFonts w:ascii="仿宋" w:hAnsi="仿宋"/>
          <w:color w:val="000000"/>
          <w:sz w:val="28"/>
          <w:szCs w:val="28"/>
        </w:rPr>
        <w:br w:type="page"/>
      </w:r>
    </w:p>
    <w:p>
      <w:pPr>
        <w:spacing w:line="360" w:lineRule="auto"/>
        <w:jc w:val="left"/>
        <w:rPr>
          <w:rFonts w:ascii="仿宋" w:hAnsi="仿宋"/>
          <w:color w:val="000000"/>
          <w:sz w:val="28"/>
          <w:szCs w:val="28"/>
        </w:rPr>
      </w:pPr>
    </w:p>
    <w:p>
      <w:pPr>
        <w:spacing w:line="360" w:lineRule="auto"/>
        <w:jc w:val="center"/>
        <w:rPr>
          <w:rFonts w:ascii="方正小标宋简体" w:hAnsi="仿宋" w:eastAsia="方正小标宋简体"/>
          <w:color w:val="000000"/>
          <w:sz w:val="40"/>
          <w:szCs w:val="40"/>
        </w:rPr>
      </w:pPr>
      <w:r>
        <w:rPr>
          <w:rFonts w:hint="eastAsia" w:ascii="方正小标宋简体" w:hAnsi="仿宋" w:eastAsia="方正小标宋简体"/>
          <w:color w:val="000000"/>
          <w:sz w:val="40"/>
          <w:szCs w:val="40"/>
        </w:rPr>
        <w:t>填写说明和要求</w:t>
      </w:r>
    </w:p>
    <w:p>
      <w:pPr>
        <w:spacing w:line="360" w:lineRule="auto"/>
        <w:jc w:val="left"/>
        <w:rPr>
          <w:rFonts w:ascii="仿宋" w:hAnsi="仿宋"/>
          <w:color w:val="000000"/>
          <w:szCs w:val="32"/>
        </w:rPr>
      </w:pPr>
    </w:p>
    <w:p>
      <w:pPr>
        <w:spacing w:line="360" w:lineRule="auto"/>
        <w:jc w:val="left"/>
        <w:rPr>
          <w:rFonts w:ascii="仿宋" w:hAnsi="仿宋"/>
          <w:color w:val="000000"/>
          <w:szCs w:val="32"/>
        </w:rPr>
      </w:pPr>
      <w:r>
        <w:rPr>
          <w:rFonts w:ascii="仿宋" w:hAnsi="仿宋"/>
          <w:color w:val="000000"/>
          <w:szCs w:val="32"/>
        </w:rPr>
        <w:t>1.申报书中各项内容用“小四”号仿宋体填写。</w:t>
      </w:r>
    </w:p>
    <w:p>
      <w:pPr>
        <w:spacing w:line="360" w:lineRule="auto"/>
        <w:ind w:left="566" w:hanging="566" w:hangingChars="177"/>
        <w:rPr>
          <w:rFonts w:ascii="仿宋" w:hAnsi="仿宋"/>
          <w:color w:val="000000"/>
          <w:szCs w:val="32"/>
        </w:rPr>
      </w:pPr>
      <w:r>
        <w:rPr>
          <w:rFonts w:ascii="仿宋" w:hAnsi="仿宋"/>
          <w:color w:val="000000"/>
          <w:szCs w:val="32"/>
        </w:rPr>
        <w:t>2.表格文本中的外文名词第一次出现时，要写清全称和缩写</w:t>
      </w:r>
    </w:p>
    <w:p>
      <w:pPr>
        <w:spacing w:line="360" w:lineRule="auto"/>
        <w:ind w:left="566" w:leftChars="100" w:hanging="246" w:hangingChars="77"/>
        <w:rPr>
          <w:rFonts w:ascii="仿宋" w:hAnsi="仿宋"/>
          <w:color w:val="000000"/>
          <w:szCs w:val="32"/>
        </w:rPr>
      </w:pPr>
      <w:r>
        <w:rPr>
          <w:rFonts w:ascii="仿宋" w:hAnsi="仿宋"/>
          <w:color w:val="000000"/>
          <w:szCs w:val="32"/>
        </w:rPr>
        <w:t>再次出现时可以使用缩写。</w:t>
      </w:r>
    </w:p>
    <w:p>
      <w:pPr>
        <w:spacing w:line="360" w:lineRule="auto"/>
        <w:ind w:left="960" w:hanging="960" w:hangingChars="300"/>
        <w:rPr>
          <w:rFonts w:ascii="仿宋" w:hAnsi="仿宋"/>
          <w:color w:val="000000"/>
          <w:szCs w:val="32"/>
        </w:rPr>
      </w:pPr>
      <w:r>
        <w:rPr>
          <w:rFonts w:ascii="仿宋" w:hAnsi="仿宋"/>
          <w:color w:val="000000"/>
          <w:szCs w:val="32"/>
        </w:rPr>
        <w:t>3.不宜大范围公开或部分群体不宜观看的内容，请特别说明。</w:t>
      </w:r>
    </w:p>
    <w:p>
      <w:pPr>
        <w:spacing w:line="360" w:lineRule="auto"/>
        <w:rPr>
          <w:rFonts w:ascii="仿宋" w:hAnsi="仿宋"/>
          <w:color w:val="000000"/>
          <w:szCs w:val="32"/>
        </w:rPr>
      </w:pPr>
      <w:r>
        <w:rPr>
          <w:rFonts w:ascii="仿宋" w:hAnsi="仿宋"/>
          <w:color w:val="000000"/>
          <w:szCs w:val="32"/>
        </w:rPr>
        <w:t>4.表格各栏目</w:t>
      </w:r>
      <w:r>
        <w:rPr>
          <w:rFonts w:hint="eastAsia" w:ascii="仿宋" w:hAnsi="仿宋"/>
          <w:color w:val="000000"/>
          <w:szCs w:val="32"/>
        </w:rPr>
        <w:t>大小</w:t>
      </w:r>
      <w:r>
        <w:rPr>
          <w:rFonts w:ascii="仿宋" w:hAnsi="仿宋"/>
          <w:color w:val="000000"/>
          <w:szCs w:val="32"/>
        </w:rPr>
        <w:t>可根据内容进行调整。</w:t>
      </w:r>
    </w:p>
    <w:p>
      <w:pPr>
        <w:widowControl/>
        <w:jc w:val="left"/>
        <w:rPr>
          <w:rFonts w:ascii="Times New Roman" w:hAnsi="Times New Roman"/>
        </w:rPr>
      </w:pPr>
      <w:r>
        <w:rPr>
          <w:rFonts w:ascii="Times New Roman" w:hAnsi="Times New Roman"/>
        </w:rPr>
        <w:br w:type="page"/>
      </w:r>
    </w:p>
    <w:p>
      <w:pPr>
        <w:spacing w:before="120" w:beforeLines="50" w:line="288" w:lineRule="auto"/>
        <w:jc w:val="left"/>
        <w:rPr>
          <w:rFonts w:ascii="仿宋" w:hAnsi="仿宋"/>
          <w:b/>
          <w:sz w:val="28"/>
          <w:szCs w:val="28"/>
        </w:rPr>
      </w:pPr>
      <w:r>
        <w:rPr>
          <w:rFonts w:hint="eastAsia" w:ascii="仿宋" w:hAnsi="仿宋"/>
          <w:b/>
          <w:sz w:val="28"/>
          <w:szCs w:val="28"/>
        </w:rPr>
        <w:t>1</w:t>
      </w:r>
      <w:r>
        <w:rPr>
          <w:rFonts w:ascii="仿宋" w:hAnsi="仿宋"/>
          <w:b/>
          <w:sz w:val="28"/>
          <w:szCs w:val="28"/>
        </w:rPr>
        <w:t>.项目简介</w:t>
      </w:r>
    </w:p>
    <w:tbl>
      <w:tblPr>
        <w:tblStyle w:val="9"/>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6"/>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505" w:type="dxa"/>
            <w:gridSpan w:val="2"/>
            <w:vAlign w:val="center"/>
          </w:tcPr>
          <w:p>
            <w:pPr>
              <w:suppressAutoHyphens/>
              <w:spacing w:line="288" w:lineRule="auto"/>
              <w:ind w:right="25"/>
              <w:rPr>
                <w:rFonts w:ascii="仿宋" w:hAnsi="仿宋" w:eastAsiaTheme="minorEastAsia" w:cstheme="minorBidi"/>
                <w:bCs/>
                <w:color w:val="000000"/>
                <w:sz w:val="24"/>
                <w:szCs w:val="28"/>
              </w:rPr>
            </w:pPr>
            <w:r>
              <w:rPr>
                <w:rFonts w:ascii="仿宋" w:hAnsi="仿宋" w:eastAsiaTheme="minorEastAsia" w:cstheme="minorBidi"/>
                <w:b/>
                <w:bCs/>
                <w:color w:val="000000"/>
                <w:sz w:val="24"/>
                <w:szCs w:val="28"/>
              </w:rPr>
              <w:t>项目名称</w:t>
            </w:r>
            <w:r>
              <w:rPr>
                <w:rFonts w:hint="eastAsia" w:ascii="仿宋" w:hAnsi="仿宋" w:eastAsiaTheme="minorEastAsia" w:cstheme="minorBidi"/>
                <w:bCs/>
                <w:color w:val="00000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686" w:type="dxa"/>
            <w:vAlign w:val="center"/>
          </w:tcPr>
          <w:p>
            <w:pPr>
              <w:suppressAutoHyphens/>
              <w:spacing w:line="288" w:lineRule="auto"/>
              <w:ind w:right="25"/>
              <w:rPr>
                <w:rFonts w:hint="eastAsia" w:ascii="仿宋" w:hAnsi="仿宋" w:eastAsiaTheme="minorEastAsia" w:cstheme="minorBidi"/>
                <w:b/>
                <w:bCs/>
                <w:color w:val="auto"/>
                <w:sz w:val="24"/>
                <w:szCs w:val="28"/>
              </w:rPr>
            </w:pPr>
            <w:r>
              <w:rPr>
                <w:rFonts w:hint="eastAsia" w:ascii="仿宋" w:hAnsi="仿宋" w:eastAsiaTheme="minorEastAsia" w:cstheme="minorBidi"/>
                <w:b/>
                <w:bCs/>
                <w:color w:val="auto"/>
                <w:sz w:val="24"/>
                <w:szCs w:val="28"/>
              </w:rPr>
              <w:t>是否跨校联合</w:t>
            </w:r>
            <w:r>
              <w:rPr>
                <w:rFonts w:ascii="仿宋" w:hAnsi="仿宋" w:eastAsiaTheme="minorEastAsia" w:cstheme="minorBidi"/>
                <w:b/>
                <w:bCs/>
                <w:color w:val="auto"/>
                <w:sz w:val="24"/>
                <w:szCs w:val="28"/>
              </w:rPr>
              <w:t>申报</w:t>
            </w:r>
            <w:r>
              <w:rPr>
                <w:rFonts w:hint="eastAsia" w:ascii="仿宋" w:hAnsi="仿宋" w:eastAsiaTheme="minorEastAsia" w:cstheme="minorBidi"/>
                <w:b/>
                <w:bCs/>
                <w:color w:val="auto"/>
                <w:sz w:val="24"/>
                <w:szCs w:val="28"/>
              </w:rPr>
              <w:t>:</w:t>
            </w:r>
            <w:r>
              <w:rPr>
                <w:rFonts w:hint="eastAsia" w:ascii="仿宋" w:hAnsi="仿宋" w:eastAsiaTheme="minorEastAsia" w:cstheme="minorBidi"/>
                <w:bCs/>
                <w:color w:val="auto"/>
                <w:sz w:val="24"/>
                <w:szCs w:val="28"/>
              </w:rPr>
              <w:t xml:space="preserve"> 是□ </w:t>
            </w:r>
            <w:r>
              <w:rPr>
                <w:rFonts w:ascii="仿宋" w:hAnsi="仿宋" w:eastAsiaTheme="minorEastAsia" w:cstheme="minorBidi"/>
                <w:bCs/>
                <w:color w:val="auto"/>
                <w:sz w:val="24"/>
                <w:szCs w:val="28"/>
              </w:rPr>
              <w:t xml:space="preserve"> </w:t>
            </w:r>
            <w:r>
              <w:rPr>
                <w:rFonts w:hint="eastAsia" w:ascii="仿宋" w:hAnsi="仿宋" w:eastAsiaTheme="minorEastAsia" w:cstheme="minorBidi"/>
                <w:bCs/>
                <w:color w:val="auto"/>
                <w:sz w:val="24"/>
                <w:szCs w:val="28"/>
              </w:rPr>
              <w:t xml:space="preserve">否□ </w:t>
            </w:r>
          </w:p>
        </w:tc>
        <w:tc>
          <w:tcPr>
            <w:tcW w:w="4819" w:type="dxa"/>
            <w:vAlign w:val="center"/>
          </w:tcPr>
          <w:p>
            <w:pPr>
              <w:suppressAutoHyphens/>
              <w:spacing w:line="288" w:lineRule="auto"/>
              <w:ind w:right="25"/>
              <w:rPr>
                <w:rFonts w:hint="eastAsia" w:ascii="仿宋" w:hAnsi="仿宋" w:eastAsiaTheme="minorEastAsia" w:cstheme="minorBidi"/>
                <w:b/>
                <w:bCs/>
                <w:color w:val="auto"/>
                <w:sz w:val="24"/>
                <w:szCs w:val="28"/>
              </w:rPr>
            </w:pPr>
            <w:r>
              <w:rPr>
                <w:rFonts w:hint="eastAsia" w:ascii="仿宋" w:hAnsi="仿宋" w:eastAsiaTheme="minorEastAsia" w:cstheme="minorBidi"/>
                <w:b/>
                <w:bCs/>
                <w:color w:val="auto"/>
                <w:sz w:val="24"/>
                <w:szCs w:val="28"/>
              </w:rPr>
              <w:t>联合</w:t>
            </w:r>
            <w:r>
              <w:rPr>
                <w:rFonts w:ascii="仿宋" w:hAnsi="仿宋" w:eastAsiaTheme="minorEastAsia" w:cstheme="minorBidi"/>
                <w:b/>
                <w:bCs/>
                <w:color w:val="auto"/>
                <w:sz w:val="24"/>
                <w:szCs w:val="28"/>
              </w:rPr>
              <w:t>申报</w:t>
            </w:r>
            <w:r>
              <w:rPr>
                <w:rFonts w:hint="eastAsia" w:ascii="仿宋" w:hAnsi="仿宋" w:eastAsiaTheme="minorEastAsia" w:cstheme="minorBidi"/>
                <w:b/>
                <w:bCs/>
                <w:color w:val="auto"/>
                <w:sz w:val="24"/>
                <w:szCs w:val="28"/>
              </w:rPr>
              <w:t>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505" w:type="dxa"/>
            <w:gridSpan w:val="2"/>
            <w:vAlign w:val="center"/>
          </w:tcPr>
          <w:p>
            <w:pPr>
              <w:suppressAutoHyphens/>
              <w:spacing w:line="288" w:lineRule="auto"/>
              <w:ind w:right="25"/>
              <w:rPr>
                <w:rFonts w:ascii="仿宋" w:hAnsi="仿宋" w:eastAsiaTheme="minorEastAsia" w:cstheme="minorBidi"/>
                <w:bCs/>
                <w:color w:val="000000"/>
                <w:sz w:val="24"/>
                <w:szCs w:val="28"/>
              </w:rPr>
            </w:pPr>
            <w:r>
              <w:rPr>
                <w:rFonts w:ascii="仿宋" w:hAnsi="仿宋" w:eastAsiaTheme="minorEastAsia" w:cstheme="minorBidi"/>
                <w:b/>
                <w:bCs/>
                <w:color w:val="000000"/>
                <w:sz w:val="24"/>
                <w:szCs w:val="28"/>
              </w:rPr>
              <w:t>适用学生</w:t>
            </w:r>
            <w:r>
              <w:rPr>
                <w:rFonts w:hint="eastAsia" w:ascii="仿宋" w:hAnsi="仿宋" w:eastAsiaTheme="minorEastAsia" w:cstheme="minorBidi"/>
                <w:b/>
                <w:bCs/>
                <w:color w:val="000000"/>
                <w:sz w:val="24"/>
                <w:szCs w:val="28"/>
              </w:rPr>
              <w:t>的</w:t>
            </w:r>
            <w:r>
              <w:rPr>
                <w:rFonts w:ascii="仿宋" w:hAnsi="仿宋" w:eastAsiaTheme="minorEastAsia" w:cstheme="minorBidi"/>
                <w:b/>
                <w:bCs/>
                <w:color w:val="000000"/>
                <w:sz w:val="24"/>
                <w:szCs w:val="28"/>
              </w:rPr>
              <w:t>学科专业领域与年级</w:t>
            </w:r>
            <w:r>
              <w:rPr>
                <w:rFonts w:ascii="仿宋" w:hAnsi="仿宋" w:eastAsiaTheme="minorEastAsia" w:cstheme="minorBidi"/>
                <w:bCs/>
                <w:color w:val="00000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05" w:type="dxa"/>
            <w:gridSpan w:val="2"/>
            <w:vAlign w:val="center"/>
          </w:tcPr>
          <w:p>
            <w:pPr>
              <w:suppressAutoHyphens/>
              <w:spacing w:line="288" w:lineRule="auto"/>
              <w:ind w:right="25"/>
              <w:rPr>
                <w:rFonts w:ascii="仿宋" w:hAnsi="仿宋" w:eastAsiaTheme="minorEastAsia" w:cstheme="minorBidi"/>
                <w:bCs/>
                <w:color w:val="000000"/>
                <w:sz w:val="24"/>
                <w:szCs w:val="28"/>
              </w:rPr>
            </w:pPr>
            <w:r>
              <w:rPr>
                <w:rFonts w:hint="eastAsia" w:ascii="仿宋" w:hAnsi="仿宋" w:eastAsiaTheme="minorEastAsia" w:cstheme="minorBidi"/>
                <w:b/>
                <w:bCs/>
                <w:color w:val="000000" w:themeColor="text1"/>
                <w:sz w:val="24"/>
                <w:szCs w:val="28"/>
                <w14:textFill>
                  <w14:solidFill>
                    <w14:schemeClr w14:val="tx1"/>
                  </w14:solidFill>
                </w14:textFill>
              </w:rPr>
              <w:t>项目实施年限</w:t>
            </w:r>
            <w:r>
              <w:rPr>
                <w:rFonts w:hint="eastAsia" w:ascii="仿宋" w:hAnsi="仿宋" w:eastAsiaTheme="minorEastAsia" w:cstheme="minorBidi"/>
                <w:bCs/>
                <w:color w:val="000000" w:themeColor="text1"/>
                <w:sz w:val="24"/>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505" w:type="dxa"/>
            <w:gridSpan w:val="2"/>
            <w:vAlign w:val="center"/>
          </w:tcPr>
          <w:p>
            <w:pPr>
              <w:suppressAutoHyphens/>
              <w:spacing w:line="288" w:lineRule="auto"/>
              <w:ind w:right="25"/>
              <w:rPr>
                <w:rFonts w:ascii="仿宋" w:hAnsi="仿宋" w:eastAsiaTheme="minorEastAsia" w:cstheme="minorBidi"/>
                <w:bCs/>
                <w:color w:val="000000"/>
                <w:sz w:val="24"/>
                <w:szCs w:val="28"/>
              </w:rPr>
            </w:pPr>
            <w:r>
              <w:rPr>
                <w:rFonts w:hint="eastAsia" w:ascii="仿宋" w:hAnsi="仿宋" w:eastAsiaTheme="minorEastAsia" w:cstheme="minorBidi"/>
                <w:b/>
                <w:bCs/>
                <w:color w:val="000000"/>
                <w:sz w:val="24"/>
                <w:szCs w:val="28"/>
              </w:rPr>
              <w:t>实验内容来源</w:t>
            </w:r>
            <w:r>
              <w:rPr>
                <w:rFonts w:hint="eastAsia" w:ascii="仿宋" w:hAnsi="仿宋" w:eastAsiaTheme="minorEastAsia" w:cstheme="minorBidi"/>
                <w:bCs/>
                <w:color w:val="000000"/>
                <w:sz w:val="24"/>
                <w:szCs w:val="28"/>
              </w:rPr>
              <w:t xml:space="preserve">：教师科研□ </w:t>
            </w:r>
            <w:r>
              <w:rPr>
                <w:rFonts w:ascii="仿宋" w:hAnsi="仿宋" w:eastAsiaTheme="minorEastAsia" w:cstheme="minorBidi"/>
                <w:bCs/>
                <w:color w:val="000000"/>
                <w:sz w:val="24"/>
                <w:szCs w:val="28"/>
              </w:rPr>
              <w:t xml:space="preserve"> </w:t>
            </w:r>
            <w:r>
              <w:rPr>
                <w:rFonts w:hint="eastAsia" w:ascii="仿宋" w:hAnsi="仿宋" w:eastAsiaTheme="minorEastAsia" w:cstheme="minorBidi"/>
                <w:bCs/>
                <w:color w:val="000000"/>
                <w:sz w:val="24"/>
                <w:szCs w:val="28"/>
              </w:rPr>
              <w:t>教师</w:t>
            </w:r>
            <w:r>
              <w:rPr>
                <w:rFonts w:ascii="仿宋" w:hAnsi="仿宋" w:eastAsiaTheme="minorEastAsia" w:cstheme="minorBidi"/>
                <w:bCs/>
                <w:color w:val="000000"/>
                <w:sz w:val="24"/>
                <w:szCs w:val="28"/>
              </w:rPr>
              <w:t>论著</w:t>
            </w:r>
            <w:r>
              <w:rPr>
                <w:rFonts w:hint="eastAsia" w:ascii="仿宋" w:hAnsi="仿宋" w:eastAsiaTheme="minorEastAsia" w:cstheme="minorBidi"/>
                <w:bCs/>
                <w:color w:val="000000"/>
                <w:sz w:val="24"/>
                <w:szCs w:val="28"/>
              </w:rPr>
              <w:t xml:space="preserve">□ </w:t>
            </w:r>
            <w:r>
              <w:rPr>
                <w:rFonts w:ascii="仿宋" w:hAnsi="仿宋" w:eastAsiaTheme="minorEastAsia" w:cstheme="minorBidi"/>
                <w:bCs/>
                <w:color w:val="000000"/>
                <w:sz w:val="24"/>
                <w:szCs w:val="28"/>
              </w:rPr>
              <w:t xml:space="preserve"> </w:t>
            </w:r>
            <w:r>
              <w:rPr>
                <w:rFonts w:hint="eastAsia" w:ascii="仿宋" w:hAnsi="仿宋" w:eastAsiaTheme="minorEastAsia" w:cstheme="minorBidi"/>
                <w:bCs/>
                <w:color w:val="000000"/>
                <w:sz w:val="24"/>
                <w:szCs w:val="28"/>
              </w:rPr>
              <w:t>教师</w:t>
            </w:r>
            <w:r>
              <w:rPr>
                <w:rFonts w:ascii="仿宋" w:hAnsi="仿宋" w:eastAsiaTheme="minorEastAsia" w:cstheme="minorBidi"/>
                <w:bCs/>
                <w:color w:val="000000"/>
                <w:sz w:val="24"/>
                <w:szCs w:val="28"/>
              </w:rPr>
              <w:t>专利</w:t>
            </w:r>
            <w:r>
              <w:rPr>
                <w:rFonts w:hint="eastAsia" w:ascii="仿宋" w:hAnsi="仿宋" w:eastAsiaTheme="minorEastAsia" w:cstheme="minorBidi"/>
                <w:bCs/>
                <w:color w:val="000000"/>
                <w:sz w:val="24"/>
                <w:szCs w:val="28"/>
              </w:rPr>
              <w:t xml:space="preserve"> </w:t>
            </w:r>
            <w:r>
              <w:rPr>
                <w:rFonts w:ascii="仿宋" w:hAnsi="仿宋" w:eastAsiaTheme="minorEastAsia" w:cstheme="minorBidi"/>
                <w:bCs/>
                <w:color w:val="000000"/>
                <w:sz w:val="24"/>
                <w:szCs w:val="28"/>
              </w:rPr>
              <w:t xml:space="preserve"> </w:t>
            </w:r>
            <w:r>
              <w:rPr>
                <w:rFonts w:hint="eastAsia" w:ascii="仿宋" w:hAnsi="仿宋" w:eastAsiaTheme="minorEastAsia" w:cstheme="minorBidi"/>
                <w:bCs/>
                <w:color w:val="000000"/>
                <w:sz w:val="24"/>
                <w:szCs w:val="28"/>
              </w:rPr>
              <w:t>□</w:t>
            </w:r>
            <w:r>
              <w:rPr>
                <w:rFonts w:hint="eastAsia" w:ascii="仿宋" w:hAnsi="仿宋" w:eastAsiaTheme="minorEastAsia" w:cstheme="minorBidi"/>
                <w:bCs/>
                <w:color w:val="000000" w:themeColor="text1"/>
                <w:sz w:val="24"/>
                <w:szCs w:val="28"/>
                <w14:textFill>
                  <w14:solidFill>
                    <w14:schemeClr w14:val="tx1"/>
                  </w14:solidFill>
                </w14:textFill>
              </w:rPr>
              <w:t>产业企业真实</w:t>
            </w:r>
            <w:r>
              <w:rPr>
                <w:rFonts w:ascii="仿宋" w:hAnsi="仿宋" w:eastAsiaTheme="minorEastAsia" w:cstheme="minorBidi"/>
                <w:bCs/>
                <w:color w:val="000000" w:themeColor="text1"/>
                <w:sz w:val="24"/>
                <w:szCs w:val="28"/>
                <w14:textFill>
                  <w14:solidFill>
                    <w14:schemeClr w14:val="tx1"/>
                  </w14:solidFill>
                </w14:textFill>
              </w:rPr>
              <w:t>项目</w:t>
            </w:r>
            <w:r>
              <w:rPr>
                <w:rFonts w:hint="eastAsia" w:ascii="仿宋" w:hAnsi="仿宋" w:eastAsiaTheme="minorEastAsia" w:cstheme="minorBidi"/>
                <w:bCs/>
                <w:color w:val="000000"/>
                <w:sz w:val="24"/>
                <w:szCs w:val="28"/>
              </w:rPr>
              <w:t>□</w:t>
            </w:r>
            <w:r>
              <w:rPr>
                <w:rFonts w:hint="eastAsia" w:ascii="仿宋" w:hAnsi="仿宋" w:eastAsiaTheme="minorEastAsia" w:cstheme="minorBidi"/>
                <w:bCs/>
                <w:color w:val="000000" w:themeColor="text1"/>
                <w:sz w:val="24"/>
                <w:szCs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5" w:type="dxa"/>
            <w:gridSpan w:val="2"/>
            <w:vAlign w:val="center"/>
          </w:tcPr>
          <w:p>
            <w:pPr>
              <w:suppressAutoHyphens/>
              <w:spacing w:line="288" w:lineRule="auto"/>
              <w:ind w:right="25"/>
              <w:rPr>
                <w:rFonts w:ascii="仿宋" w:hAnsi="仿宋" w:eastAsiaTheme="minorEastAsia" w:cstheme="minorBidi"/>
                <w:bCs/>
                <w:color w:val="000000"/>
                <w:sz w:val="24"/>
                <w:szCs w:val="28"/>
              </w:rPr>
            </w:pPr>
            <w:r>
              <w:rPr>
                <w:rFonts w:hint="eastAsia" w:ascii="仿宋" w:hAnsi="仿宋" w:eastAsiaTheme="minorEastAsia" w:cstheme="minorBidi"/>
                <w:b/>
                <w:bCs/>
                <w:color w:val="000000"/>
                <w:sz w:val="24"/>
                <w:szCs w:val="28"/>
              </w:rPr>
              <w:t>拟转化的成果</w:t>
            </w:r>
            <w:r>
              <w:rPr>
                <w:rFonts w:ascii="仿宋" w:hAnsi="仿宋" w:eastAsiaTheme="minorEastAsia" w:cstheme="minorBidi"/>
                <w:b/>
                <w:bCs/>
                <w:color w:val="000000"/>
                <w:sz w:val="24"/>
                <w:szCs w:val="28"/>
              </w:rPr>
              <w:t>/</w:t>
            </w:r>
            <w:r>
              <w:rPr>
                <w:rFonts w:hint="eastAsia" w:ascii="仿宋" w:hAnsi="仿宋" w:eastAsiaTheme="minorEastAsia" w:cstheme="minorBidi"/>
                <w:b/>
                <w:bCs/>
                <w:color w:val="000000"/>
                <w:sz w:val="24"/>
                <w:szCs w:val="28"/>
              </w:rPr>
              <w:t>项目简介</w:t>
            </w:r>
            <w:r>
              <w:rPr>
                <w:rFonts w:hint="eastAsia" w:ascii="仿宋" w:hAnsi="仿宋" w:eastAsiaTheme="minorEastAsia" w:cstheme="minorBidi"/>
                <w:bCs/>
                <w:color w:val="000000"/>
                <w:sz w:val="24"/>
                <w:szCs w:val="28"/>
              </w:rPr>
              <w:t>（列出代表性论著、发明专利、设备、软件等，</w:t>
            </w:r>
            <w:r>
              <w:rPr>
                <w:rFonts w:ascii="仿宋" w:hAnsi="仿宋" w:eastAsiaTheme="minorEastAsia" w:cstheme="minorBidi"/>
                <w:bCs/>
                <w:color w:val="000000"/>
                <w:sz w:val="24"/>
                <w:szCs w:val="28"/>
              </w:rPr>
              <w:t>5</w:t>
            </w:r>
            <w:r>
              <w:rPr>
                <w:rFonts w:hint="eastAsia" w:ascii="仿宋" w:hAnsi="仿宋" w:eastAsiaTheme="minorEastAsia" w:cstheme="minorBidi"/>
                <w:bCs/>
                <w:color w:val="000000"/>
                <w:sz w:val="24"/>
                <w:szCs w:val="28"/>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5" w:type="dxa"/>
            <w:gridSpan w:val="2"/>
          </w:tcPr>
          <w:p>
            <w:pPr>
              <w:suppressAutoHyphens/>
              <w:spacing w:line="360" w:lineRule="auto"/>
              <w:ind w:right="25"/>
              <w:rPr>
                <w:rFonts w:ascii="仿宋" w:hAnsi="仿宋" w:eastAsiaTheme="minorEastAsia" w:cstheme="minorBidi"/>
                <w:b/>
                <w:bCs/>
                <w:color w:val="000000"/>
                <w:sz w:val="24"/>
                <w:szCs w:val="28"/>
              </w:rPr>
            </w:pPr>
            <w:r>
              <w:rPr>
                <w:rFonts w:hint="eastAsia" w:ascii="仿宋" w:hAnsi="仿宋" w:eastAsiaTheme="minorEastAsia" w:cstheme="minorBidi"/>
                <w:b/>
                <w:bCs/>
                <w:color w:val="000000"/>
                <w:sz w:val="24"/>
                <w:szCs w:val="28"/>
              </w:rPr>
              <w:t>转化目的</w:t>
            </w:r>
            <w:r>
              <w:rPr>
                <w:rFonts w:hint="eastAsia" w:ascii="仿宋" w:hAnsi="仿宋" w:eastAsiaTheme="minorEastAsia" w:cstheme="minorBidi"/>
                <w:bCs/>
                <w:color w:val="000000"/>
                <w:sz w:val="24"/>
                <w:szCs w:val="28"/>
              </w:rPr>
              <w:t>（阐明本项目将科研成果/产业企业项目转化为实验教学项目的目的。如：新开专业实验教学内容建设，补充或更新现有实验内容，提升</w:t>
            </w:r>
            <w:r>
              <w:rPr>
                <w:rFonts w:ascii="仿宋" w:hAnsi="仿宋" w:eastAsiaTheme="minorEastAsia" w:cstheme="minorBidi"/>
                <w:bCs/>
                <w:color w:val="000000"/>
                <w:sz w:val="24"/>
                <w:szCs w:val="28"/>
              </w:rPr>
              <w:t>实验</w:t>
            </w:r>
            <w:r>
              <w:rPr>
                <w:rFonts w:hint="eastAsia" w:ascii="仿宋" w:hAnsi="仿宋" w:eastAsiaTheme="minorEastAsia" w:cstheme="minorBidi"/>
                <w:bCs/>
                <w:color w:val="000000"/>
                <w:sz w:val="24"/>
                <w:szCs w:val="28"/>
              </w:rPr>
              <w:t>教学</w:t>
            </w:r>
            <w:r>
              <w:rPr>
                <w:rFonts w:ascii="仿宋" w:hAnsi="仿宋" w:eastAsiaTheme="minorEastAsia" w:cstheme="minorBidi"/>
                <w:bCs/>
                <w:color w:val="000000"/>
                <w:sz w:val="24"/>
                <w:szCs w:val="28"/>
              </w:rPr>
              <w:t>的</w:t>
            </w:r>
            <w:r>
              <w:rPr>
                <w:rFonts w:hint="eastAsia" w:ascii="仿宋" w:hAnsi="仿宋" w:eastAsiaTheme="minorEastAsia" w:cstheme="minorBidi"/>
                <w:bCs/>
                <w:color w:val="000000"/>
                <w:sz w:val="24"/>
                <w:szCs w:val="28"/>
              </w:rPr>
              <w:t>高阶性、创新性、挑战度，降低实验风险、时间成本和经济成本，提升实验安全环保等，限5</w:t>
            </w:r>
            <w:r>
              <w:rPr>
                <w:rFonts w:ascii="仿宋" w:hAnsi="仿宋" w:eastAsiaTheme="minorEastAsia" w:cstheme="minorBidi"/>
                <w:bCs/>
                <w:color w:val="000000"/>
                <w:sz w:val="24"/>
                <w:szCs w:val="28"/>
              </w:rPr>
              <w:t>00</w:t>
            </w:r>
            <w:r>
              <w:rPr>
                <w:rFonts w:hint="eastAsia" w:ascii="仿宋" w:hAnsi="仿宋" w:eastAsiaTheme="minorEastAsia" w:cstheme="minorBidi"/>
                <w:bCs/>
                <w:color w:val="000000"/>
                <w:sz w:val="24"/>
                <w:szCs w:val="28"/>
              </w:rPr>
              <w:t>字）</w:t>
            </w:r>
          </w:p>
          <w:p>
            <w:pPr>
              <w:suppressAutoHyphens/>
              <w:spacing w:line="360" w:lineRule="auto"/>
              <w:ind w:right="25"/>
              <w:rPr>
                <w:rFonts w:ascii="仿宋" w:hAnsi="仿宋" w:eastAsiaTheme="minorEastAsia" w:cstheme="minorBidi"/>
                <w:bCs/>
                <w:color w:val="000000"/>
                <w:sz w:val="24"/>
                <w:szCs w:val="28"/>
              </w:rPr>
            </w:pPr>
            <w:r>
              <w:rPr>
                <w:rFonts w:hint="eastAsia" w:ascii="仿宋" w:hAnsi="仿宋" w:eastAsiaTheme="minorEastAsia" w:cstheme="minorBidi"/>
                <w:b/>
                <w:bCs/>
                <w:color w:val="000000"/>
                <w:sz w:val="24"/>
                <w:szCs w:val="28"/>
              </w:rPr>
              <w:t>转化意义</w:t>
            </w:r>
            <w:r>
              <w:rPr>
                <w:rFonts w:hint="eastAsia" w:ascii="仿宋" w:hAnsi="仿宋" w:eastAsiaTheme="minorEastAsia" w:cstheme="minorBidi"/>
                <w:bCs/>
                <w:color w:val="000000"/>
                <w:sz w:val="24"/>
                <w:szCs w:val="28"/>
              </w:rPr>
              <w:t>（阐明成果/项目对促进学生创新精神、实践能力培养的意义。请具体指出：成果/项目转化为实验教学项目，可以促进学生对哪些学科前沿知识、工程技术难题的理解、对哪些已学理论知识和操作技能的掌握，提高哪些综合设计、研究分析、解决问题的能力等，限5</w:t>
            </w:r>
            <w:r>
              <w:rPr>
                <w:rFonts w:ascii="仿宋" w:hAnsi="仿宋" w:eastAsiaTheme="minorEastAsia" w:cstheme="minorBidi"/>
                <w:bCs/>
                <w:color w:val="000000"/>
                <w:sz w:val="24"/>
                <w:szCs w:val="28"/>
              </w:rPr>
              <w:t>00</w:t>
            </w:r>
            <w:r>
              <w:rPr>
                <w:rFonts w:hint="eastAsia" w:ascii="仿宋" w:hAnsi="仿宋" w:eastAsiaTheme="minorEastAsia" w:cstheme="minorBidi"/>
                <w:bCs/>
                <w:color w:val="000000"/>
                <w:sz w:val="24"/>
                <w:szCs w:val="28"/>
              </w:rPr>
              <w:t>字）</w:t>
            </w:r>
          </w:p>
          <w:p>
            <w:pPr>
              <w:suppressAutoHyphens/>
              <w:spacing w:line="360" w:lineRule="auto"/>
              <w:ind w:right="25"/>
              <w:rPr>
                <w:rFonts w:ascii="仿宋" w:hAnsi="仿宋" w:eastAsiaTheme="minorEastAsia" w:cstheme="minorBidi"/>
                <w:b/>
                <w:bCs/>
                <w:color w:val="000000"/>
                <w:sz w:val="24"/>
                <w:szCs w:val="28"/>
              </w:rPr>
            </w:pPr>
            <w:r>
              <w:rPr>
                <w:rFonts w:hint="eastAsia" w:ascii="仿宋" w:hAnsi="仿宋" w:eastAsiaTheme="minorEastAsia" w:cstheme="minorBidi"/>
                <w:b/>
                <w:bCs/>
                <w:color w:val="000000"/>
                <w:sz w:val="24"/>
                <w:szCs w:val="28"/>
              </w:rPr>
              <w:t>实施方案（</w:t>
            </w:r>
            <w:r>
              <w:rPr>
                <w:rFonts w:hint="eastAsia" w:ascii="仿宋" w:hAnsi="仿宋" w:eastAsiaTheme="minorEastAsia" w:cstheme="minorBidi"/>
                <w:bCs/>
                <w:color w:val="000000"/>
                <w:sz w:val="24"/>
                <w:szCs w:val="28"/>
              </w:rPr>
              <w:t>简述本项目建设计划、技术路线、具体分工等，限</w:t>
            </w:r>
            <w:r>
              <w:rPr>
                <w:rFonts w:ascii="仿宋" w:hAnsi="仿宋" w:eastAsiaTheme="minorEastAsia" w:cstheme="minorBidi"/>
                <w:bCs/>
                <w:color w:val="000000"/>
                <w:sz w:val="24"/>
                <w:szCs w:val="28"/>
              </w:rPr>
              <w:t>2000</w:t>
            </w:r>
            <w:r>
              <w:rPr>
                <w:rFonts w:hint="eastAsia" w:ascii="仿宋" w:hAnsi="仿宋" w:eastAsiaTheme="minorEastAsia" w:cstheme="minorBidi"/>
                <w:bCs/>
                <w:color w:val="000000"/>
                <w:sz w:val="24"/>
                <w:szCs w:val="28"/>
              </w:rPr>
              <w:t>字</w:t>
            </w:r>
            <w:r>
              <w:rPr>
                <w:rFonts w:hint="eastAsia" w:ascii="仿宋" w:hAnsi="仿宋" w:eastAsiaTheme="minorEastAsia" w:cstheme="minorBidi"/>
                <w:b/>
                <w:bCs/>
                <w:color w:val="000000"/>
                <w:sz w:val="24"/>
                <w:szCs w:val="28"/>
              </w:rPr>
              <w:t>）</w:t>
            </w:r>
          </w:p>
          <w:p>
            <w:pPr>
              <w:suppressAutoHyphens/>
              <w:spacing w:line="360" w:lineRule="auto"/>
              <w:ind w:right="25"/>
              <w:rPr>
                <w:rFonts w:ascii="仿宋" w:hAnsi="仿宋" w:eastAsiaTheme="minorEastAsia" w:cstheme="minorBidi"/>
                <w:bCs/>
                <w:color w:val="000000"/>
                <w:sz w:val="24"/>
                <w:szCs w:val="28"/>
              </w:rPr>
            </w:pPr>
            <w:r>
              <w:rPr>
                <w:rFonts w:hint="eastAsia" w:ascii="仿宋" w:hAnsi="仿宋" w:eastAsiaTheme="minorEastAsia" w:cstheme="minorBidi"/>
                <w:b/>
                <w:bCs/>
                <w:color w:val="000000"/>
                <w:sz w:val="24"/>
                <w:szCs w:val="28"/>
              </w:rPr>
              <w:t>预期成果</w:t>
            </w:r>
            <w:r>
              <w:rPr>
                <w:rFonts w:hint="eastAsia" w:ascii="仿宋" w:hAnsi="仿宋" w:eastAsiaTheme="minorEastAsia" w:cstheme="minorBidi"/>
                <w:bCs/>
                <w:color w:val="000000"/>
                <w:sz w:val="24"/>
                <w:szCs w:val="28"/>
              </w:rPr>
              <w:t>（主要指实验教学项目指导书、自制实验设备和软件的设计和拟定稿及应用于学生教学的计划安排，限1</w:t>
            </w:r>
            <w:r>
              <w:rPr>
                <w:rFonts w:ascii="仿宋" w:hAnsi="仿宋" w:eastAsiaTheme="minorEastAsia" w:cstheme="minorBidi"/>
                <w:bCs/>
                <w:color w:val="000000"/>
                <w:sz w:val="24"/>
                <w:szCs w:val="28"/>
              </w:rPr>
              <w:t>000</w:t>
            </w:r>
            <w:r>
              <w:rPr>
                <w:rFonts w:hint="eastAsia" w:ascii="仿宋" w:hAnsi="仿宋" w:eastAsiaTheme="minorEastAsia" w:cstheme="minorBidi"/>
                <w:bCs/>
                <w:color w:val="000000"/>
                <w:sz w:val="24"/>
                <w:szCs w:val="28"/>
              </w:rPr>
              <w:t>字）</w:t>
            </w:r>
          </w:p>
          <w:p>
            <w:pPr>
              <w:suppressAutoHyphens/>
              <w:spacing w:line="360" w:lineRule="auto"/>
              <w:ind w:right="25"/>
              <w:rPr>
                <w:rFonts w:ascii="仿宋" w:hAnsi="仿宋" w:eastAsiaTheme="minorEastAsia" w:cstheme="minorBidi"/>
                <w:b/>
                <w:bCs/>
                <w:color w:val="000000"/>
                <w:sz w:val="24"/>
                <w:szCs w:val="28"/>
              </w:rPr>
            </w:pPr>
            <w:r>
              <w:rPr>
                <w:rFonts w:hint="eastAsia" w:ascii="仿宋" w:hAnsi="仿宋" w:eastAsiaTheme="minorEastAsia" w:cstheme="minorBidi"/>
                <w:b/>
                <w:bCs/>
                <w:color w:val="000000"/>
                <w:sz w:val="24"/>
                <w:szCs w:val="28"/>
              </w:rPr>
              <w:t>项目特色</w:t>
            </w:r>
            <w:r>
              <w:rPr>
                <w:rFonts w:hint="eastAsia" w:ascii="仿宋" w:hAnsi="仿宋" w:eastAsiaTheme="minorEastAsia" w:cstheme="minorBidi"/>
                <w:bCs/>
                <w:color w:val="000000"/>
                <w:sz w:val="24"/>
                <w:szCs w:val="28"/>
              </w:rPr>
              <w:t>（限5</w:t>
            </w:r>
            <w:r>
              <w:rPr>
                <w:rFonts w:ascii="仿宋" w:hAnsi="仿宋" w:eastAsiaTheme="minorEastAsia" w:cstheme="minorBidi"/>
                <w:bCs/>
                <w:color w:val="000000"/>
                <w:sz w:val="24"/>
                <w:szCs w:val="28"/>
              </w:rPr>
              <w:t>00</w:t>
            </w:r>
            <w:r>
              <w:rPr>
                <w:rFonts w:hint="eastAsia" w:ascii="仿宋" w:hAnsi="仿宋" w:eastAsiaTheme="minorEastAsia" w:cstheme="minorBidi"/>
                <w:bCs/>
                <w:color w:val="000000"/>
                <w:sz w:val="24"/>
                <w:szCs w:val="28"/>
              </w:rPr>
              <w:t>字）</w:t>
            </w:r>
          </w:p>
          <w:p>
            <w:pPr>
              <w:suppressAutoHyphens/>
              <w:spacing w:line="288" w:lineRule="auto"/>
              <w:ind w:right="25"/>
              <w:rPr>
                <w:rFonts w:ascii="仿宋" w:hAnsi="仿宋" w:eastAsiaTheme="minorEastAsia" w:cstheme="minorBidi"/>
                <w:bCs/>
                <w:color w:val="000000"/>
                <w:sz w:val="24"/>
                <w:szCs w:val="28"/>
              </w:rPr>
            </w:pPr>
          </w:p>
        </w:tc>
      </w:tr>
    </w:tbl>
    <w:p>
      <w:pPr>
        <w:suppressAutoHyphens/>
        <w:spacing w:before="240" w:line="288" w:lineRule="auto"/>
        <w:ind w:right="25"/>
        <w:rPr>
          <w:rFonts w:ascii="仿宋" w:hAnsi="仿宋"/>
          <w:b/>
          <w:bCs/>
          <w:color w:val="000000"/>
          <w:sz w:val="28"/>
          <w:szCs w:val="28"/>
        </w:rPr>
      </w:pPr>
      <w:r>
        <w:rPr>
          <w:rFonts w:ascii="仿宋" w:hAnsi="仿宋"/>
          <w:b/>
          <w:bCs/>
          <w:color w:val="000000"/>
          <w:sz w:val="28"/>
          <w:szCs w:val="28"/>
        </w:rPr>
        <w:t>2.</w:t>
      </w:r>
      <w:r>
        <w:rPr>
          <w:rFonts w:hint="eastAsia" w:ascii="仿宋" w:hAnsi="仿宋"/>
          <w:b/>
          <w:bCs/>
          <w:color w:val="000000"/>
          <w:sz w:val="28"/>
          <w:szCs w:val="28"/>
        </w:rPr>
        <w:t>项目团队</w:t>
      </w:r>
      <w:r>
        <w:rPr>
          <w:rFonts w:ascii="仿宋" w:hAnsi="仿宋"/>
          <w:b/>
          <w:bCs/>
          <w:color w:val="000000"/>
          <w:sz w:val="28"/>
          <w:szCs w:val="28"/>
        </w:rPr>
        <w:t>情况</w:t>
      </w:r>
    </w:p>
    <w:tbl>
      <w:tblPr>
        <w:tblStyle w:val="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782"/>
        <w:gridCol w:w="208"/>
        <w:gridCol w:w="1280"/>
        <w:gridCol w:w="824"/>
        <w:gridCol w:w="876"/>
        <w:gridCol w:w="169"/>
        <w:gridCol w:w="1108"/>
        <w:gridCol w:w="284"/>
        <w:gridCol w:w="1274"/>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500" w:type="dxa"/>
            <w:gridSpan w:val="11"/>
          </w:tcPr>
          <w:p>
            <w:pPr>
              <w:tabs>
                <w:tab w:val="left" w:pos="2219"/>
              </w:tabs>
              <w:suppressAutoHyphens/>
              <w:spacing w:line="288" w:lineRule="auto"/>
              <w:ind w:right="-692"/>
              <w:rPr>
                <w:rFonts w:ascii="仿宋" w:hAnsi="仿宋"/>
                <w:bCs/>
                <w:color w:val="000000"/>
                <w:sz w:val="24"/>
                <w:szCs w:val="24"/>
              </w:rPr>
            </w:pPr>
            <w:r>
              <w:rPr>
                <w:rFonts w:ascii="仿宋" w:hAnsi="仿宋"/>
                <w:bCs/>
                <w:color w:val="000000"/>
                <w:sz w:val="24"/>
                <w:szCs w:val="24"/>
              </w:rPr>
              <w:t>2</w:t>
            </w:r>
            <w:r>
              <w:rPr>
                <w:rFonts w:hint="eastAsia" w:ascii="仿宋" w:hAnsi="仿宋"/>
                <w:bCs/>
                <w:color w:val="000000"/>
                <w:sz w:val="24"/>
                <w:szCs w:val="24"/>
              </w:rPr>
              <w:t>-1项目负责人情况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500" w:type="dxa"/>
            <w:gridSpan w:val="11"/>
          </w:tcPr>
          <w:p>
            <w:pPr>
              <w:tabs>
                <w:tab w:val="left" w:pos="2219"/>
              </w:tabs>
              <w:suppressAutoHyphens/>
              <w:spacing w:line="288" w:lineRule="auto"/>
              <w:ind w:right="-692"/>
              <w:rPr>
                <w:rFonts w:hint="eastAsia" w:ascii="仿宋" w:hAnsi="仿宋"/>
                <w:bCs/>
                <w:color w:val="000000"/>
                <w:sz w:val="24"/>
                <w:szCs w:val="24"/>
              </w:rPr>
            </w:pPr>
            <w:r>
              <w:rPr>
                <w:rFonts w:hint="eastAsia" w:ascii="仿宋" w:hAnsi="仿宋"/>
                <w:bCs/>
                <w:color w:val="000000"/>
                <w:sz w:val="24"/>
                <w:szCs w:val="24"/>
              </w:rPr>
              <w:t>2-1-1 申报</w:t>
            </w:r>
            <w:r>
              <w:rPr>
                <w:rFonts w:ascii="仿宋" w:hAnsi="仿宋"/>
                <w:bCs/>
                <w:color w:val="000000"/>
                <w:sz w:val="24"/>
                <w:szCs w:val="24"/>
              </w:rPr>
              <w:t>高校项目负责人</w:t>
            </w:r>
            <w:r>
              <w:rPr>
                <w:rFonts w:hint="eastAsia" w:ascii="仿宋" w:hAnsi="仿宋"/>
                <w:bCs/>
                <w:color w:val="000000"/>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66" w:type="dxa"/>
            <w:gridSpan w:val="2"/>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姓 名</w:t>
            </w:r>
          </w:p>
        </w:tc>
        <w:tc>
          <w:tcPr>
            <w:tcW w:w="1488" w:type="dxa"/>
            <w:gridSpan w:val="2"/>
            <w:vAlign w:val="center"/>
          </w:tcPr>
          <w:p>
            <w:pPr>
              <w:tabs>
                <w:tab w:val="left" w:pos="2219"/>
              </w:tabs>
              <w:suppressAutoHyphens/>
              <w:spacing w:line="288" w:lineRule="auto"/>
              <w:jc w:val="center"/>
              <w:rPr>
                <w:rFonts w:ascii="仿宋" w:hAnsi="仿宋" w:eastAsia="仿宋"/>
                <w:bCs/>
                <w:color w:val="000000"/>
                <w:sz w:val="24"/>
                <w:szCs w:val="24"/>
              </w:rPr>
            </w:pPr>
          </w:p>
        </w:tc>
        <w:tc>
          <w:tcPr>
            <w:tcW w:w="824" w:type="dxa"/>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性别</w:t>
            </w:r>
          </w:p>
        </w:tc>
        <w:tc>
          <w:tcPr>
            <w:tcW w:w="1045" w:type="dxa"/>
            <w:gridSpan w:val="2"/>
            <w:vAlign w:val="center"/>
          </w:tcPr>
          <w:p>
            <w:pPr>
              <w:tabs>
                <w:tab w:val="left" w:pos="2219"/>
              </w:tabs>
              <w:suppressAutoHyphens/>
              <w:spacing w:line="288" w:lineRule="auto"/>
              <w:jc w:val="center"/>
              <w:rPr>
                <w:rFonts w:ascii="仿宋" w:hAnsi="仿宋" w:eastAsia="仿宋"/>
                <w:bCs/>
                <w:color w:val="000000"/>
                <w:sz w:val="24"/>
                <w:szCs w:val="24"/>
              </w:rPr>
            </w:pPr>
          </w:p>
        </w:tc>
        <w:tc>
          <w:tcPr>
            <w:tcW w:w="1392" w:type="dxa"/>
            <w:gridSpan w:val="2"/>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出生年月</w:t>
            </w:r>
          </w:p>
        </w:tc>
        <w:tc>
          <w:tcPr>
            <w:tcW w:w="1985" w:type="dxa"/>
            <w:gridSpan w:val="2"/>
            <w:vAlign w:val="center"/>
          </w:tcPr>
          <w:p>
            <w:pPr>
              <w:tabs>
                <w:tab w:val="left" w:pos="2219"/>
              </w:tabs>
              <w:suppressAutoHyphens/>
              <w:spacing w:line="288" w:lineRule="auto"/>
              <w:jc w:val="center"/>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66" w:type="dxa"/>
            <w:gridSpan w:val="2"/>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学 历</w:t>
            </w:r>
          </w:p>
        </w:tc>
        <w:tc>
          <w:tcPr>
            <w:tcW w:w="1488" w:type="dxa"/>
            <w:gridSpan w:val="2"/>
            <w:vAlign w:val="center"/>
          </w:tcPr>
          <w:p>
            <w:pPr>
              <w:tabs>
                <w:tab w:val="left" w:pos="2219"/>
              </w:tabs>
              <w:suppressAutoHyphens/>
              <w:spacing w:line="288" w:lineRule="auto"/>
              <w:jc w:val="center"/>
              <w:rPr>
                <w:rFonts w:ascii="仿宋" w:hAnsi="仿宋" w:eastAsia="仿宋"/>
                <w:bCs/>
                <w:color w:val="000000"/>
                <w:sz w:val="24"/>
                <w:szCs w:val="24"/>
              </w:rPr>
            </w:pPr>
          </w:p>
        </w:tc>
        <w:tc>
          <w:tcPr>
            <w:tcW w:w="824" w:type="dxa"/>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学位</w:t>
            </w:r>
          </w:p>
        </w:tc>
        <w:tc>
          <w:tcPr>
            <w:tcW w:w="1045" w:type="dxa"/>
            <w:gridSpan w:val="2"/>
            <w:vAlign w:val="center"/>
          </w:tcPr>
          <w:p>
            <w:pPr>
              <w:tabs>
                <w:tab w:val="left" w:pos="2219"/>
              </w:tabs>
              <w:suppressAutoHyphens/>
              <w:spacing w:line="288" w:lineRule="auto"/>
              <w:jc w:val="center"/>
              <w:rPr>
                <w:rFonts w:ascii="仿宋" w:hAnsi="仿宋" w:eastAsia="仿宋"/>
                <w:bCs/>
                <w:color w:val="000000"/>
                <w:sz w:val="24"/>
                <w:szCs w:val="24"/>
              </w:rPr>
            </w:pPr>
          </w:p>
        </w:tc>
        <w:tc>
          <w:tcPr>
            <w:tcW w:w="1392" w:type="dxa"/>
            <w:gridSpan w:val="2"/>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电    话</w:t>
            </w:r>
          </w:p>
        </w:tc>
        <w:tc>
          <w:tcPr>
            <w:tcW w:w="1985" w:type="dxa"/>
            <w:gridSpan w:val="2"/>
            <w:vAlign w:val="center"/>
          </w:tcPr>
          <w:p>
            <w:pPr>
              <w:tabs>
                <w:tab w:val="left" w:pos="2219"/>
              </w:tabs>
              <w:suppressAutoHyphens/>
              <w:spacing w:line="288" w:lineRule="auto"/>
              <w:jc w:val="center"/>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66" w:type="dxa"/>
            <w:gridSpan w:val="2"/>
            <w:vAlign w:val="center"/>
          </w:tcPr>
          <w:p>
            <w:pPr>
              <w:tabs>
                <w:tab w:val="left" w:pos="2219"/>
              </w:tabs>
              <w:suppressAutoHyphens/>
              <w:spacing w:line="240" w:lineRule="exact"/>
              <w:jc w:val="center"/>
              <w:rPr>
                <w:rFonts w:ascii="仿宋" w:hAnsi="仿宋"/>
                <w:bCs/>
                <w:color w:val="000000"/>
                <w:sz w:val="24"/>
                <w:szCs w:val="24"/>
              </w:rPr>
            </w:pPr>
            <w:r>
              <w:rPr>
                <w:rFonts w:hint="eastAsia" w:ascii="仿宋" w:hAnsi="仿宋"/>
                <w:bCs/>
                <w:color w:val="000000"/>
                <w:sz w:val="24"/>
                <w:szCs w:val="24"/>
              </w:rPr>
              <w:t>专业技</w:t>
            </w:r>
          </w:p>
          <w:p>
            <w:pPr>
              <w:tabs>
                <w:tab w:val="left" w:pos="2219"/>
              </w:tabs>
              <w:suppressAutoHyphens/>
              <w:spacing w:line="240" w:lineRule="exact"/>
              <w:jc w:val="center"/>
              <w:rPr>
                <w:rFonts w:ascii="仿宋" w:hAnsi="仿宋" w:eastAsia="仿宋"/>
                <w:bCs/>
                <w:color w:val="000000"/>
                <w:sz w:val="24"/>
                <w:szCs w:val="24"/>
              </w:rPr>
            </w:pPr>
            <w:r>
              <w:rPr>
                <w:rFonts w:hint="eastAsia" w:ascii="仿宋" w:hAnsi="仿宋"/>
                <w:bCs/>
                <w:color w:val="000000"/>
                <w:sz w:val="24"/>
                <w:szCs w:val="24"/>
              </w:rPr>
              <w:t>术职务</w:t>
            </w:r>
          </w:p>
        </w:tc>
        <w:tc>
          <w:tcPr>
            <w:tcW w:w="1488" w:type="dxa"/>
            <w:gridSpan w:val="2"/>
            <w:vAlign w:val="center"/>
          </w:tcPr>
          <w:p>
            <w:pPr>
              <w:tabs>
                <w:tab w:val="left" w:pos="2219"/>
              </w:tabs>
              <w:suppressAutoHyphens/>
              <w:spacing w:line="240" w:lineRule="exact"/>
              <w:jc w:val="center"/>
              <w:rPr>
                <w:rFonts w:ascii="仿宋" w:hAnsi="仿宋" w:eastAsia="仿宋"/>
                <w:bCs/>
                <w:color w:val="000000"/>
                <w:sz w:val="24"/>
                <w:szCs w:val="24"/>
              </w:rPr>
            </w:pPr>
          </w:p>
        </w:tc>
        <w:tc>
          <w:tcPr>
            <w:tcW w:w="824" w:type="dxa"/>
            <w:vAlign w:val="center"/>
          </w:tcPr>
          <w:p>
            <w:pPr>
              <w:tabs>
                <w:tab w:val="left" w:pos="2219"/>
              </w:tabs>
              <w:suppressAutoHyphens/>
              <w:spacing w:line="240" w:lineRule="exact"/>
              <w:jc w:val="center"/>
              <w:rPr>
                <w:rFonts w:ascii="仿宋" w:hAnsi="仿宋"/>
                <w:bCs/>
                <w:color w:val="000000"/>
                <w:sz w:val="24"/>
                <w:szCs w:val="24"/>
              </w:rPr>
            </w:pPr>
            <w:r>
              <w:rPr>
                <w:rFonts w:hint="eastAsia" w:ascii="仿宋" w:hAnsi="仿宋"/>
                <w:bCs/>
                <w:color w:val="000000"/>
                <w:sz w:val="24"/>
                <w:szCs w:val="24"/>
              </w:rPr>
              <w:t>行政</w:t>
            </w:r>
          </w:p>
          <w:p>
            <w:pPr>
              <w:tabs>
                <w:tab w:val="left" w:pos="2219"/>
              </w:tabs>
              <w:suppressAutoHyphens/>
              <w:spacing w:line="240" w:lineRule="exact"/>
              <w:jc w:val="center"/>
              <w:rPr>
                <w:rFonts w:ascii="仿宋" w:hAnsi="仿宋" w:eastAsia="仿宋"/>
                <w:bCs/>
                <w:color w:val="000000"/>
                <w:sz w:val="24"/>
                <w:szCs w:val="24"/>
              </w:rPr>
            </w:pPr>
            <w:r>
              <w:rPr>
                <w:rFonts w:hint="eastAsia" w:ascii="仿宋" w:hAnsi="仿宋"/>
                <w:bCs/>
                <w:color w:val="000000"/>
                <w:sz w:val="24"/>
                <w:szCs w:val="24"/>
              </w:rPr>
              <w:t>职务</w:t>
            </w:r>
          </w:p>
        </w:tc>
        <w:tc>
          <w:tcPr>
            <w:tcW w:w="1045" w:type="dxa"/>
            <w:gridSpan w:val="2"/>
            <w:vAlign w:val="center"/>
          </w:tcPr>
          <w:p>
            <w:pPr>
              <w:tabs>
                <w:tab w:val="left" w:pos="2219"/>
              </w:tabs>
              <w:suppressAutoHyphens/>
              <w:jc w:val="center"/>
              <w:rPr>
                <w:rFonts w:ascii="仿宋" w:hAnsi="仿宋" w:eastAsia="仿宋"/>
                <w:bCs/>
                <w:color w:val="000000"/>
                <w:sz w:val="24"/>
                <w:szCs w:val="24"/>
              </w:rPr>
            </w:pPr>
          </w:p>
        </w:tc>
        <w:tc>
          <w:tcPr>
            <w:tcW w:w="1392" w:type="dxa"/>
            <w:gridSpan w:val="2"/>
            <w:vAlign w:val="center"/>
          </w:tcPr>
          <w:p>
            <w:pPr>
              <w:tabs>
                <w:tab w:val="left" w:pos="2219"/>
              </w:tabs>
              <w:suppressAutoHyphens/>
              <w:jc w:val="center"/>
              <w:rPr>
                <w:rFonts w:ascii="仿宋" w:hAnsi="仿宋" w:eastAsia="仿宋"/>
                <w:bCs/>
                <w:color w:val="000000"/>
                <w:sz w:val="24"/>
                <w:szCs w:val="24"/>
              </w:rPr>
            </w:pPr>
            <w:r>
              <w:rPr>
                <w:rFonts w:hint="eastAsia" w:ascii="仿宋" w:hAnsi="仿宋"/>
                <w:bCs/>
                <w:color w:val="000000"/>
                <w:sz w:val="24"/>
                <w:szCs w:val="24"/>
              </w:rPr>
              <w:t>手    机</w:t>
            </w:r>
          </w:p>
        </w:tc>
        <w:tc>
          <w:tcPr>
            <w:tcW w:w="1985" w:type="dxa"/>
            <w:gridSpan w:val="2"/>
            <w:vAlign w:val="center"/>
          </w:tcPr>
          <w:p>
            <w:pPr>
              <w:tabs>
                <w:tab w:val="left" w:pos="2219"/>
              </w:tabs>
              <w:suppressAutoHyphens/>
              <w:jc w:val="center"/>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66" w:type="dxa"/>
            <w:gridSpan w:val="2"/>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院  系</w:t>
            </w:r>
          </w:p>
        </w:tc>
        <w:tc>
          <w:tcPr>
            <w:tcW w:w="3357" w:type="dxa"/>
            <w:gridSpan w:val="5"/>
            <w:vAlign w:val="center"/>
          </w:tcPr>
          <w:p>
            <w:pPr>
              <w:tabs>
                <w:tab w:val="left" w:pos="2219"/>
              </w:tabs>
              <w:suppressAutoHyphens/>
              <w:spacing w:line="288" w:lineRule="auto"/>
              <w:jc w:val="center"/>
              <w:rPr>
                <w:rFonts w:ascii="仿宋" w:hAnsi="仿宋" w:eastAsia="仿宋"/>
                <w:bCs/>
                <w:color w:val="000000"/>
                <w:sz w:val="24"/>
                <w:szCs w:val="24"/>
              </w:rPr>
            </w:pPr>
          </w:p>
        </w:tc>
        <w:tc>
          <w:tcPr>
            <w:tcW w:w="1392" w:type="dxa"/>
            <w:gridSpan w:val="2"/>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电子邮箱</w:t>
            </w:r>
          </w:p>
        </w:tc>
        <w:tc>
          <w:tcPr>
            <w:tcW w:w="1985" w:type="dxa"/>
            <w:gridSpan w:val="2"/>
            <w:vAlign w:val="center"/>
          </w:tcPr>
          <w:p>
            <w:pPr>
              <w:tabs>
                <w:tab w:val="left" w:pos="2219"/>
              </w:tabs>
              <w:suppressAutoHyphens/>
              <w:spacing w:line="288" w:lineRule="auto"/>
              <w:jc w:val="center"/>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66" w:type="dxa"/>
            <w:gridSpan w:val="2"/>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地  址</w:t>
            </w:r>
          </w:p>
        </w:tc>
        <w:tc>
          <w:tcPr>
            <w:tcW w:w="3357" w:type="dxa"/>
            <w:gridSpan w:val="5"/>
            <w:vAlign w:val="center"/>
          </w:tcPr>
          <w:p>
            <w:pPr>
              <w:tabs>
                <w:tab w:val="left" w:pos="2219"/>
              </w:tabs>
              <w:suppressAutoHyphens/>
              <w:spacing w:line="288" w:lineRule="auto"/>
              <w:jc w:val="center"/>
              <w:rPr>
                <w:rFonts w:ascii="仿宋" w:hAnsi="仿宋" w:eastAsia="仿宋"/>
                <w:bCs/>
                <w:color w:val="000000"/>
                <w:sz w:val="24"/>
                <w:szCs w:val="24"/>
              </w:rPr>
            </w:pPr>
          </w:p>
        </w:tc>
        <w:tc>
          <w:tcPr>
            <w:tcW w:w="1392" w:type="dxa"/>
            <w:gridSpan w:val="2"/>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邮    编</w:t>
            </w:r>
          </w:p>
        </w:tc>
        <w:tc>
          <w:tcPr>
            <w:tcW w:w="1985" w:type="dxa"/>
            <w:gridSpan w:val="2"/>
            <w:vAlign w:val="center"/>
          </w:tcPr>
          <w:p>
            <w:pPr>
              <w:tabs>
                <w:tab w:val="left" w:pos="2219"/>
              </w:tabs>
              <w:suppressAutoHyphens/>
              <w:spacing w:line="288" w:lineRule="auto"/>
              <w:jc w:val="center"/>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exact"/>
        </w:trPr>
        <w:tc>
          <w:tcPr>
            <w:tcW w:w="8500" w:type="dxa"/>
            <w:gridSpan w:val="11"/>
          </w:tcPr>
          <w:p>
            <w:pPr>
              <w:snapToGrid w:val="0"/>
              <w:spacing w:line="288" w:lineRule="auto"/>
              <w:ind w:right="-103"/>
              <w:jc w:val="left"/>
              <w:rPr>
                <w:rFonts w:ascii="仿宋" w:hAnsi="仿宋"/>
                <w:color w:val="000000" w:themeColor="text1"/>
                <w:sz w:val="24"/>
                <w:szCs w:val="24"/>
                <w14:textFill>
                  <w14:solidFill>
                    <w14:schemeClr w14:val="tx1"/>
                  </w14:solidFill>
                </w14:textFill>
              </w:rPr>
            </w:pPr>
            <w:r>
              <w:rPr>
                <w:rFonts w:hint="eastAsia" w:ascii="仿宋" w:hAnsi="仿宋"/>
                <w:color w:val="000000" w:themeColor="text1"/>
                <w:sz w:val="24"/>
                <w:szCs w:val="24"/>
                <w14:textFill>
                  <w14:solidFill>
                    <w14:schemeClr w14:val="tx1"/>
                  </w14:solidFill>
                </w14:textFill>
              </w:rPr>
              <w:t>教改与科研项目等业绩成果情况简介：</w:t>
            </w:r>
          </w:p>
          <w:p>
            <w:pPr>
              <w:snapToGrid w:val="0"/>
              <w:spacing w:line="288" w:lineRule="auto"/>
              <w:ind w:right="-103"/>
              <w:jc w:val="left"/>
              <w:rPr>
                <w:rFonts w:ascii="仿宋" w:hAnsi="仿宋"/>
                <w:color w:val="000000" w:themeColor="text1"/>
                <w:sz w:val="24"/>
                <w:szCs w:val="24"/>
                <w14:textFill>
                  <w14:solidFill>
                    <w14:schemeClr w14:val="tx1"/>
                  </w14:solidFill>
                </w14:textFill>
              </w:rPr>
            </w:pPr>
            <w:r>
              <w:rPr>
                <w:rFonts w:hint="eastAsia" w:ascii="仿宋" w:hAnsi="仿宋"/>
                <w:sz w:val="24"/>
                <w:szCs w:val="24"/>
              </w:rPr>
              <w:t>（</w:t>
            </w:r>
            <w:r>
              <w:rPr>
                <w:rFonts w:ascii="仿宋" w:hAnsi="仿宋"/>
                <w:color w:val="000000"/>
                <w:sz w:val="24"/>
                <w:szCs w:val="24"/>
              </w:rPr>
              <w:t>作为第一署名人在国内外公开发行的刊物上发表的教学</w:t>
            </w:r>
            <w:r>
              <w:rPr>
                <w:rFonts w:hint="eastAsia" w:ascii="仿宋" w:hAnsi="仿宋"/>
                <w:color w:val="000000"/>
                <w:sz w:val="24"/>
                <w:szCs w:val="24"/>
              </w:rPr>
              <w:t>研究</w:t>
            </w:r>
            <w:r>
              <w:rPr>
                <w:rFonts w:ascii="仿宋" w:hAnsi="仿宋"/>
                <w:color w:val="000000"/>
                <w:sz w:val="24"/>
                <w:szCs w:val="24"/>
              </w:rPr>
              <w:t>论文（含题目、刊物名称、时间</w:t>
            </w:r>
            <w:r>
              <w:rPr>
                <w:rFonts w:hint="eastAsia" w:ascii="仿宋" w:hAnsi="仿宋"/>
                <w:color w:val="000000"/>
                <w:sz w:val="24"/>
                <w:szCs w:val="24"/>
              </w:rPr>
              <w:t>，</w:t>
            </w:r>
            <w:r>
              <w:rPr>
                <w:rFonts w:ascii="仿宋" w:hAnsi="仿宋"/>
                <w:color w:val="000000"/>
                <w:sz w:val="24"/>
                <w:szCs w:val="24"/>
              </w:rPr>
              <w:t>不超过</w:t>
            </w:r>
            <w:r>
              <w:rPr>
                <w:rFonts w:hint="eastAsia" w:ascii="仿宋" w:hAnsi="仿宋"/>
                <w:color w:val="000000"/>
                <w:sz w:val="24"/>
                <w:szCs w:val="24"/>
              </w:rPr>
              <w:t>10</w:t>
            </w:r>
            <w:r>
              <w:rPr>
                <w:rFonts w:ascii="仿宋" w:hAnsi="仿宋"/>
                <w:color w:val="000000"/>
                <w:sz w:val="24"/>
                <w:szCs w:val="24"/>
              </w:rPr>
              <w:t>项）</w:t>
            </w:r>
            <w:r>
              <w:rPr>
                <w:rFonts w:hint="eastAsia" w:ascii="仿宋" w:hAnsi="仿宋"/>
                <w:color w:val="000000"/>
                <w:sz w:val="24"/>
                <w:szCs w:val="24"/>
              </w:rPr>
              <w:t>；</w:t>
            </w:r>
            <w:r>
              <w:rPr>
                <w:rFonts w:ascii="仿宋" w:hAnsi="仿宋"/>
                <w:color w:val="000000"/>
                <w:sz w:val="24"/>
                <w:szCs w:val="24"/>
              </w:rPr>
              <w:t>在国内外公开发行刊物上发表的</w:t>
            </w:r>
            <w:r>
              <w:rPr>
                <w:rFonts w:hint="eastAsia" w:ascii="仿宋" w:hAnsi="仿宋"/>
                <w:color w:val="000000"/>
                <w:sz w:val="24"/>
                <w:szCs w:val="24"/>
              </w:rPr>
              <w:t>科技</w:t>
            </w:r>
            <w:r>
              <w:rPr>
                <w:rFonts w:ascii="仿宋" w:hAnsi="仿宋"/>
                <w:color w:val="000000"/>
                <w:sz w:val="24"/>
                <w:szCs w:val="24"/>
              </w:rPr>
              <w:t>学术论文（含题目、刊物名称、署名次序与时间</w:t>
            </w:r>
            <w:r>
              <w:rPr>
                <w:rFonts w:hint="eastAsia" w:ascii="仿宋" w:hAnsi="仿宋"/>
                <w:color w:val="000000"/>
                <w:sz w:val="24"/>
                <w:szCs w:val="24"/>
              </w:rPr>
              <w:t>，不超过5</w:t>
            </w:r>
            <w:r>
              <w:rPr>
                <w:rFonts w:ascii="仿宋" w:hAnsi="仿宋"/>
                <w:color w:val="000000"/>
                <w:sz w:val="24"/>
                <w:szCs w:val="24"/>
              </w:rPr>
              <w:t>项）</w:t>
            </w:r>
            <w:r>
              <w:rPr>
                <w:rFonts w:hint="eastAsia" w:ascii="仿宋" w:hAnsi="仿宋"/>
                <w:color w:val="000000"/>
                <w:sz w:val="24"/>
                <w:szCs w:val="24"/>
              </w:rPr>
              <w:t>；近5年主持的校级及以上教改项目（不超过5项）；</w:t>
            </w:r>
            <w:r>
              <w:rPr>
                <w:rFonts w:ascii="仿宋" w:hAnsi="仿宋"/>
                <w:color w:val="000000"/>
                <w:sz w:val="24"/>
                <w:szCs w:val="24"/>
              </w:rPr>
              <w:t>近</w:t>
            </w:r>
            <w:r>
              <w:rPr>
                <w:rFonts w:hint="eastAsia" w:ascii="仿宋" w:hAnsi="仿宋"/>
                <w:color w:val="000000"/>
                <w:sz w:val="24"/>
                <w:szCs w:val="24"/>
              </w:rPr>
              <w:t>5</w:t>
            </w:r>
            <w:r>
              <w:rPr>
                <w:rFonts w:ascii="仿宋" w:hAnsi="仿宋"/>
                <w:color w:val="000000"/>
                <w:sz w:val="24"/>
                <w:szCs w:val="24"/>
              </w:rPr>
              <w:t>年来承担的学术研究课题（含课题名称、来源、年限、本人所起作用</w:t>
            </w:r>
            <w:r>
              <w:rPr>
                <w:rFonts w:hint="eastAsia" w:ascii="仿宋" w:hAnsi="仿宋"/>
                <w:color w:val="000000"/>
                <w:sz w:val="24"/>
                <w:szCs w:val="24"/>
              </w:rPr>
              <w:t>，</w:t>
            </w:r>
            <w:r>
              <w:rPr>
                <w:rFonts w:ascii="仿宋" w:hAnsi="仿宋"/>
                <w:color w:val="000000"/>
                <w:sz w:val="24"/>
                <w:szCs w:val="24"/>
              </w:rPr>
              <w:t>不超过</w:t>
            </w:r>
            <w:r>
              <w:rPr>
                <w:rFonts w:hint="eastAsia" w:ascii="仿宋" w:hAnsi="仿宋"/>
                <w:color w:val="000000"/>
                <w:sz w:val="24"/>
                <w:szCs w:val="24"/>
              </w:rPr>
              <w:t>5</w:t>
            </w:r>
            <w:r>
              <w:rPr>
                <w:rFonts w:ascii="仿宋" w:hAnsi="仿宋"/>
                <w:color w:val="000000"/>
                <w:sz w:val="24"/>
                <w:szCs w:val="24"/>
              </w:rPr>
              <w:t>项</w:t>
            </w:r>
            <w:r>
              <w:rPr>
                <w:rFonts w:hint="eastAsia" w:ascii="仿宋" w:hAnsi="仿宋"/>
                <w:color w:val="000000"/>
                <w:sz w:val="24"/>
                <w:szCs w:val="24"/>
              </w:rPr>
              <w:t>）；出版的教材与专著情况；获得的教学表彰及奖励（不超过5项）；担任本科生研究生实验教学与实验指导情况；实验室建设与管理工作情况。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00" w:type="dxa"/>
            <w:gridSpan w:val="11"/>
            <w:vAlign w:val="center"/>
          </w:tcPr>
          <w:p>
            <w:pPr>
              <w:tabs>
                <w:tab w:val="left" w:pos="2219"/>
              </w:tabs>
              <w:suppressAutoHyphens/>
              <w:spacing w:line="288" w:lineRule="auto"/>
              <w:jc w:val="left"/>
              <w:rPr>
                <w:rFonts w:ascii="仿宋" w:hAnsi="仿宋"/>
                <w:bCs/>
                <w:color w:val="auto"/>
                <w:sz w:val="24"/>
                <w:szCs w:val="24"/>
              </w:rPr>
            </w:pPr>
            <w:r>
              <w:rPr>
                <w:rFonts w:hint="eastAsia" w:ascii="仿宋" w:hAnsi="仿宋"/>
                <w:bCs/>
                <w:color w:val="auto"/>
                <w:sz w:val="24"/>
                <w:szCs w:val="24"/>
              </w:rPr>
              <w:t>2-1-</w:t>
            </w:r>
            <w:r>
              <w:rPr>
                <w:rFonts w:ascii="仿宋" w:hAnsi="仿宋"/>
                <w:bCs/>
                <w:color w:val="auto"/>
                <w:sz w:val="24"/>
                <w:szCs w:val="24"/>
              </w:rPr>
              <w:t>2</w:t>
            </w:r>
            <w:r>
              <w:rPr>
                <w:rFonts w:hint="eastAsia" w:ascii="仿宋" w:hAnsi="仿宋"/>
                <w:bCs/>
                <w:color w:val="auto"/>
                <w:sz w:val="24"/>
                <w:szCs w:val="24"/>
              </w:rPr>
              <w:t xml:space="preserve"> 联合申报</w:t>
            </w:r>
            <w:r>
              <w:rPr>
                <w:rFonts w:ascii="仿宋" w:hAnsi="仿宋"/>
                <w:bCs/>
                <w:color w:val="auto"/>
                <w:sz w:val="24"/>
                <w:szCs w:val="24"/>
              </w:rPr>
              <w:t>高校项目负责人</w:t>
            </w:r>
            <w:r>
              <w:rPr>
                <w:rFonts w:hint="eastAsia" w:ascii="仿宋" w:hAnsi="仿宋"/>
                <w:bCs/>
                <w:color w:val="auto"/>
                <w:sz w:val="24"/>
                <w:szCs w:val="24"/>
              </w:rPr>
              <w:t>情况（</w:t>
            </w:r>
            <w:r>
              <w:rPr>
                <w:rFonts w:hint="eastAsia" w:ascii="仿宋" w:hAnsi="仿宋"/>
                <w:b/>
                <w:bCs/>
                <w:color w:val="auto"/>
                <w:sz w:val="24"/>
                <w:szCs w:val="24"/>
              </w:rPr>
              <w:t>仅跨校</w:t>
            </w:r>
            <w:r>
              <w:rPr>
                <w:rFonts w:ascii="仿宋" w:hAnsi="仿宋"/>
                <w:b/>
                <w:bCs/>
                <w:color w:val="auto"/>
                <w:sz w:val="24"/>
                <w:szCs w:val="24"/>
              </w:rPr>
              <w:t>联合申报项目填写</w:t>
            </w:r>
            <w:r>
              <w:rPr>
                <w:rFonts w:hint="eastAsia" w:ascii="仿宋" w:hAnsi="仿宋"/>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66" w:type="dxa"/>
            <w:gridSpan w:val="2"/>
            <w:vAlign w:val="center"/>
          </w:tcPr>
          <w:p>
            <w:pPr>
              <w:tabs>
                <w:tab w:val="left" w:pos="2219"/>
              </w:tabs>
              <w:suppressAutoHyphens/>
              <w:spacing w:line="288" w:lineRule="auto"/>
              <w:jc w:val="center"/>
              <w:rPr>
                <w:rFonts w:ascii="仿宋" w:hAnsi="仿宋" w:eastAsia="仿宋"/>
                <w:bCs/>
                <w:color w:val="auto"/>
                <w:sz w:val="24"/>
                <w:szCs w:val="24"/>
              </w:rPr>
            </w:pPr>
            <w:r>
              <w:rPr>
                <w:rFonts w:hint="eastAsia" w:ascii="仿宋" w:hAnsi="仿宋"/>
                <w:bCs/>
                <w:color w:val="auto"/>
                <w:sz w:val="24"/>
                <w:szCs w:val="24"/>
              </w:rPr>
              <w:t>姓 名</w:t>
            </w:r>
          </w:p>
        </w:tc>
        <w:tc>
          <w:tcPr>
            <w:tcW w:w="1488" w:type="dxa"/>
            <w:gridSpan w:val="2"/>
            <w:vAlign w:val="center"/>
          </w:tcPr>
          <w:p>
            <w:pPr>
              <w:tabs>
                <w:tab w:val="left" w:pos="2219"/>
              </w:tabs>
              <w:suppressAutoHyphens/>
              <w:spacing w:line="288" w:lineRule="auto"/>
              <w:jc w:val="center"/>
              <w:rPr>
                <w:rFonts w:ascii="仿宋" w:hAnsi="仿宋" w:eastAsia="仿宋"/>
                <w:bCs/>
                <w:color w:val="auto"/>
                <w:sz w:val="24"/>
                <w:szCs w:val="24"/>
              </w:rPr>
            </w:pPr>
          </w:p>
        </w:tc>
        <w:tc>
          <w:tcPr>
            <w:tcW w:w="824" w:type="dxa"/>
            <w:vAlign w:val="center"/>
          </w:tcPr>
          <w:p>
            <w:pPr>
              <w:tabs>
                <w:tab w:val="left" w:pos="2219"/>
              </w:tabs>
              <w:suppressAutoHyphens/>
              <w:spacing w:line="288" w:lineRule="auto"/>
              <w:jc w:val="center"/>
              <w:rPr>
                <w:rFonts w:ascii="仿宋" w:hAnsi="仿宋" w:eastAsia="仿宋"/>
                <w:bCs/>
                <w:color w:val="auto"/>
                <w:sz w:val="24"/>
                <w:szCs w:val="24"/>
              </w:rPr>
            </w:pPr>
            <w:r>
              <w:rPr>
                <w:rFonts w:hint="eastAsia" w:ascii="仿宋" w:hAnsi="仿宋"/>
                <w:bCs/>
                <w:color w:val="auto"/>
                <w:sz w:val="24"/>
                <w:szCs w:val="24"/>
              </w:rPr>
              <w:t>性别</w:t>
            </w:r>
          </w:p>
        </w:tc>
        <w:tc>
          <w:tcPr>
            <w:tcW w:w="1045" w:type="dxa"/>
            <w:gridSpan w:val="2"/>
            <w:vAlign w:val="center"/>
          </w:tcPr>
          <w:p>
            <w:pPr>
              <w:tabs>
                <w:tab w:val="left" w:pos="2219"/>
              </w:tabs>
              <w:suppressAutoHyphens/>
              <w:spacing w:line="288" w:lineRule="auto"/>
              <w:jc w:val="center"/>
              <w:rPr>
                <w:rFonts w:ascii="仿宋" w:hAnsi="仿宋" w:eastAsia="仿宋"/>
                <w:bCs/>
                <w:color w:val="auto"/>
                <w:sz w:val="24"/>
                <w:szCs w:val="24"/>
              </w:rPr>
            </w:pPr>
          </w:p>
        </w:tc>
        <w:tc>
          <w:tcPr>
            <w:tcW w:w="1392" w:type="dxa"/>
            <w:gridSpan w:val="2"/>
            <w:vAlign w:val="center"/>
          </w:tcPr>
          <w:p>
            <w:pPr>
              <w:tabs>
                <w:tab w:val="left" w:pos="2219"/>
              </w:tabs>
              <w:suppressAutoHyphens/>
              <w:spacing w:line="288" w:lineRule="auto"/>
              <w:jc w:val="center"/>
              <w:rPr>
                <w:rFonts w:ascii="仿宋" w:hAnsi="仿宋" w:eastAsia="仿宋"/>
                <w:bCs/>
                <w:color w:val="auto"/>
                <w:sz w:val="24"/>
                <w:szCs w:val="24"/>
              </w:rPr>
            </w:pPr>
            <w:r>
              <w:rPr>
                <w:rFonts w:hint="eastAsia" w:ascii="仿宋" w:hAnsi="仿宋"/>
                <w:bCs/>
                <w:color w:val="auto"/>
                <w:sz w:val="24"/>
                <w:szCs w:val="24"/>
              </w:rPr>
              <w:t>出生年月</w:t>
            </w:r>
          </w:p>
        </w:tc>
        <w:tc>
          <w:tcPr>
            <w:tcW w:w="1985" w:type="dxa"/>
            <w:gridSpan w:val="2"/>
            <w:vAlign w:val="center"/>
          </w:tcPr>
          <w:p>
            <w:pPr>
              <w:tabs>
                <w:tab w:val="left" w:pos="2219"/>
              </w:tabs>
              <w:suppressAutoHyphens/>
              <w:spacing w:line="288" w:lineRule="auto"/>
              <w:jc w:val="center"/>
              <w:rPr>
                <w:rFonts w:ascii="仿宋" w:hAnsi="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66" w:type="dxa"/>
            <w:gridSpan w:val="2"/>
            <w:vAlign w:val="center"/>
          </w:tcPr>
          <w:p>
            <w:pPr>
              <w:tabs>
                <w:tab w:val="left" w:pos="2219"/>
              </w:tabs>
              <w:suppressAutoHyphens/>
              <w:spacing w:line="288" w:lineRule="auto"/>
              <w:jc w:val="center"/>
              <w:rPr>
                <w:rFonts w:ascii="仿宋" w:hAnsi="仿宋" w:eastAsia="仿宋"/>
                <w:bCs/>
                <w:color w:val="auto"/>
                <w:sz w:val="24"/>
                <w:szCs w:val="24"/>
              </w:rPr>
            </w:pPr>
            <w:r>
              <w:rPr>
                <w:rFonts w:hint="eastAsia" w:ascii="仿宋" w:hAnsi="仿宋"/>
                <w:bCs/>
                <w:color w:val="auto"/>
                <w:sz w:val="24"/>
                <w:szCs w:val="24"/>
              </w:rPr>
              <w:t>学 历</w:t>
            </w:r>
          </w:p>
        </w:tc>
        <w:tc>
          <w:tcPr>
            <w:tcW w:w="1488" w:type="dxa"/>
            <w:gridSpan w:val="2"/>
            <w:vAlign w:val="center"/>
          </w:tcPr>
          <w:p>
            <w:pPr>
              <w:tabs>
                <w:tab w:val="left" w:pos="2219"/>
              </w:tabs>
              <w:suppressAutoHyphens/>
              <w:spacing w:line="288" w:lineRule="auto"/>
              <w:jc w:val="center"/>
              <w:rPr>
                <w:rFonts w:ascii="仿宋" w:hAnsi="仿宋" w:eastAsia="仿宋"/>
                <w:bCs/>
                <w:color w:val="auto"/>
                <w:sz w:val="24"/>
                <w:szCs w:val="24"/>
              </w:rPr>
            </w:pPr>
          </w:p>
        </w:tc>
        <w:tc>
          <w:tcPr>
            <w:tcW w:w="824" w:type="dxa"/>
            <w:vAlign w:val="center"/>
          </w:tcPr>
          <w:p>
            <w:pPr>
              <w:tabs>
                <w:tab w:val="left" w:pos="2219"/>
              </w:tabs>
              <w:suppressAutoHyphens/>
              <w:spacing w:line="288" w:lineRule="auto"/>
              <w:jc w:val="center"/>
              <w:rPr>
                <w:rFonts w:ascii="仿宋" w:hAnsi="仿宋" w:eastAsia="仿宋"/>
                <w:bCs/>
                <w:color w:val="auto"/>
                <w:sz w:val="24"/>
                <w:szCs w:val="24"/>
              </w:rPr>
            </w:pPr>
            <w:r>
              <w:rPr>
                <w:rFonts w:hint="eastAsia" w:ascii="仿宋" w:hAnsi="仿宋"/>
                <w:bCs/>
                <w:color w:val="auto"/>
                <w:sz w:val="24"/>
                <w:szCs w:val="24"/>
              </w:rPr>
              <w:t>学位</w:t>
            </w:r>
          </w:p>
        </w:tc>
        <w:tc>
          <w:tcPr>
            <w:tcW w:w="1045" w:type="dxa"/>
            <w:gridSpan w:val="2"/>
            <w:vAlign w:val="center"/>
          </w:tcPr>
          <w:p>
            <w:pPr>
              <w:tabs>
                <w:tab w:val="left" w:pos="2219"/>
              </w:tabs>
              <w:suppressAutoHyphens/>
              <w:spacing w:line="288" w:lineRule="auto"/>
              <w:jc w:val="center"/>
              <w:rPr>
                <w:rFonts w:ascii="仿宋" w:hAnsi="仿宋" w:eastAsia="仿宋"/>
                <w:bCs/>
                <w:color w:val="auto"/>
                <w:sz w:val="24"/>
                <w:szCs w:val="24"/>
              </w:rPr>
            </w:pPr>
          </w:p>
        </w:tc>
        <w:tc>
          <w:tcPr>
            <w:tcW w:w="1392" w:type="dxa"/>
            <w:gridSpan w:val="2"/>
            <w:vAlign w:val="center"/>
          </w:tcPr>
          <w:p>
            <w:pPr>
              <w:tabs>
                <w:tab w:val="left" w:pos="2219"/>
              </w:tabs>
              <w:suppressAutoHyphens/>
              <w:spacing w:line="288" w:lineRule="auto"/>
              <w:jc w:val="center"/>
              <w:rPr>
                <w:rFonts w:ascii="仿宋" w:hAnsi="仿宋" w:eastAsia="仿宋"/>
                <w:bCs/>
                <w:color w:val="auto"/>
                <w:sz w:val="24"/>
                <w:szCs w:val="24"/>
              </w:rPr>
            </w:pPr>
            <w:r>
              <w:rPr>
                <w:rFonts w:hint="eastAsia" w:ascii="仿宋" w:hAnsi="仿宋"/>
                <w:bCs/>
                <w:color w:val="auto"/>
                <w:sz w:val="24"/>
                <w:szCs w:val="24"/>
              </w:rPr>
              <w:t>电    话</w:t>
            </w:r>
          </w:p>
        </w:tc>
        <w:tc>
          <w:tcPr>
            <w:tcW w:w="1985" w:type="dxa"/>
            <w:gridSpan w:val="2"/>
            <w:vAlign w:val="center"/>
          </w:tcPr>
          <w:p>
            <w:pPr>
              <w:tabs>
                <w:tab w:val="left" w:pos="2219"/>
              </w:tabs>
              <w:suppressAutoHyphens/>
              <w:spacing w:line="288" w:lineRule="auto"/>
              <w:jc w:val="center"/>
              <w:rPr>
                <w:rFonts w:ascii="仿宋" w:hAnsi="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66" w:type="dxa"/>
            <w:gridSpan w:val="2"/>
            <w:vAlign w:val="center"/>
          </w:tcPr>
          <w:p>
            <w:pPr>
              <w:tabs>
                <w:tab w:val="left" w:pos="2219"/>
              </w:tabs>
              <w:suppressAutoHyphens/>
              <w:spacing w:line="240" w:lineRule="exact"/>
              <w:jc w:val="center"/>
              <w:rPr>
                <w:rFonts w:ascii="仿宋" w:hAnsi="仿宋"/>
                <w:bCs/>
                <w:color w:val="auto"/>
                <w:sz w:val="24"/>
                <w:szCs w:val="24"/>
              </w:rPr>
            </w:pPr>
            <w:r>
              <w:rPr>
                <w:rFonts w:hint="eastAsia" w:ascii="仿宋" w:hAnsi="仿宋"/>
                <w:bCs/>
                <w:color w:val="auto"/>
                <w:sz w:val="24"/>
                <w:szCs w:val="24"/>
              </w:rPr>
              <w:t>专业技</w:t>
            </w:r>
          </w:p>
          <w:p>
            <w:pPr>
              <w:tabs>
                <w:tab w:val="left" w:pos="2219"/>
              </w:tabs>
              <w:suppressAutoHyphens/>
              <w:spacing w:line="240" w:lineRule="exact"/>
              <w:jc w:val="center"/>
              <w:rPr>
                <w:rFonts w:ascii="仿宋" w:hAnsi="仿宋" w:eastAsia="仿宋"/>
                <w:bCs/>
                <w:color w:val="auto"/>
                <w:sz w:val="24"/>
                <w:szCs w:val="24"/>
              </w:rPr>
            </w:pPr>
            <w:r>
              <w:rPr>
                <w:rFonts w:hint="eastAsia" w:ascii="仿宋" w:hAnsi="仿宋"/>
                <w:bCs/>
                <w:color w:val="auto"/>
                <w:sz w:val="24"/>
                <w:szCs w:val="24"/>
              </w:rPr>
              <w:t>术职务</w:t>
            </w:r>
          </w:p>
        </w:tc>
        <w:tc>
          <w:tcPr>
            <w:tcW w:w="1488" w:type="dxa"/>
            <w:gridSpan w:val="2"/>
            <w:vAlign w:val="center"/>
          </w:tcPr>
          <w:p>
            <w:pPr>
              <w:tabs>
                <w:tab w:val="left" w:pos="2219"/>
              </w:tabs>
              <w:suppressAutoHyphens/>
              <w:spacing w:line="288" w:lineRule="auto"/>
              <w:jc w:val="center"/>
              <w:rPr>
                <w:rFonts w:ascii="仿宋" w:hAnsi="仿宋" w:eastAsia="仿宋"/>
                <w:bCs/>
                <w:color w:val="auto"/>
                <w:sz w:val="24"/>
                <w:szCs w:val="24"/>
              </w:rPr>
            </w:pPr>
          </w:p>
        </w:tc>
        <w:tc>
          <w:tcPr>
            <w:tcW w:w="824" w:type="dxa"/>
            <w:vAlign w:val="center"/>
          </w:tcPr>
          <w:p>
            <w:pPr>
              <w:tabs>
                <w:tab w:val="left" w:pos="2219"/>
              </w:tabs>
              <w:suppressAutoHyphens/>
              <w:spacing w:line="240" w:lineRule="exact"/>
              <w:jc w:val="center"/>
              <w:rPr>
                <w:rFonts w:ascii="仿宋" w:hAnsi="仿宋"/>
                <w:bCs/>
                <w:color w:val="auto"/>
                <w:sz w:val="24"/>
                <w:szCs w:val="24"/>
              </w:rPr>
            </w:pPr>
            <w:r>
              <w:rPr>
                <w:rFonts w:hint="eastAsia" w:ascii="仿宋" w:hAnsi="仿宋"/>
                <w:bCs/>
                <w:color w:val="auto"/>
                <w:sz w:val="24"/>
                <w:szCs w:val="24"/>
              </w:rPr>
              <w:t>行政</w:t>
            </w:r>
          </w:p>
          <w:p>
            <w:pPr>
              <w:tabs>
                <w:tab w:val="left" w:pos="2219"/>
              </w:tabs>
              <w:suppressAutoHyphens/>
              <w:spacing w:line="240" w:lineRule="exact"/>
              <w:jc w:val="center"/>
              <w:rPr>
                <w:rFonts w:ascii="仿宋" w:hAnsi="仿宋" w:eastAsia="仿宋"/>
                <w:bCs/>
                <w:color w:val="auto"/>
                <w:sz w:val="24"/>
                <w:szCs w:val="24"/>
              </w:rPr>
            </w:pPr>
            <w:r>
              <w:rPr>
                <w:rFonts w:hint="eastAsia" w:ascii="仿宋" w:hAnsi="仿宋"/>
                <w:bCs/>
                <w:color w:val="auto"/>
                <w:sz w:val="24"/>
                <w:szCs w:val="24"/>
              </w:rPr>
              <w:t>职务</w:t>
            </w:r>
          </w:p>
        </w:tc>
        <w:tc>
          <w:tcPr>
            <w:tcW w:w="1045" w:type="dxa"/>
            <w:gridSpan w:val="2"/>
            <w:vAlign w:val="center"/>
          </w:tcPr>
          <w:p>
            <w:pPr>
              <w:tabs>
                <w:tab w:val="left" w:pos="2219"/>
              </w:tabs>
              <w:suppressAutoHyphens/>
              <w:spacing w:line="288" w:lineRule="auto"/>
              <w:jc w:val="center"/>
              <w:rPr>
                <w:rFonts w:ascii="仿宋" w:hAnsi="仿宋" w:eastAsia="仿宋"/>
                <w:bCs/>
                <w:color w:val="auto"/>
                <w:sz w:val="24"/>
                <w:szCs w:val="24"/>
              </w:rPr>
            </w:pPr>
          </w:p>
        </w:tc>
        <w:tc>
          <w:tcPr>
            <w:tcW w:w="1392" w:type="dxa"/>
            <w:gridSpan w:val="2"/>
            <w:vAlign w:val="center"/>
          </w:tcPr>
          <w:p>
            <w:pPr>
              <w:tabs>
                <w:tab w:val="left" w:pos="2219"/>
              </w:tabs>
              <w:suppressAutoHyphens/>
              <w:jc w:val="center"/>
              <w:rPr>
                <w:rFonts w:ascii="仿宋" w:hAnsi="仿宋" w:eastAsia="仿宋"/>
                <w:bCs/>
                <w:color w:val="auto"/>
                <w:sz w:val="24"/>
                <w:szCs w:val="24"/>
              </w:rPr>
            </w:pPr>
            <w:r>
              <w:rPr>
                <w:rFonts w:hint="eastAsia" w:ascii="仿宋" w:hAnsi="仿宋"/>
                <w:bCs/>
                <w:color w:val="auto"/>
                <w:sz w:val="24"/>
                <w:szCs w:val="24"/>
              </w:rPr>
              <w:t>手    机</w:t>
            </w:r>
          </w:p>
        </w:tc>
        <w:tc>
          <w:tcPr>
            <w:tcW w:w="1985" w:type="dxa"/>
            <w:gridSpan w:val="2"/>
            <w:vAlign w:val="center"/>
          </w:tcPr>
          <w:p>
            <w:pPr>
              <w:tabs>
                <w:tab w:val="left" w:pos="2219"/>
              </w:tabs>
              <w:suppressAutoHyphens/>
              <w:spacing w:line="288" w:lineRule="auto"/>
              <w:jc w:val="center"/>
              <w:rPr>
                <w:rFonts w:ascii="仿宋" w:hAnsi="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66" w:type="dxa"/>
            <w:gridSpan w:val="2"/>
            <w:vAlign w:val="center"/>
          </w:tcPr>
          <w:p>
            <w:pPr>
              <w:tabs>
                <w:tab w:val="left" w:pos="2219"/>
              </w:tabs>
              <w:suppressAutoHyphens/>
              <w:spacing w:line="288" w:lineRule="auto"/>
              <w:jc w:val="center"/>
              <w:rPr>
                <w:rFonts w:ascii="仿宋" w:hAnsi="仿宋" w:eastAsia="仿宋"/>
                <w:bCs/>
                <w:color w:val="auto"/>
                <w:sz w:val="24"/>
                <w:szCs w:val="24"/>
              </w:rPr>
            </w:pPr>
            <w:r>
              <w:rPr>
                <w:rFonts w:hint="eastAsia" w:ascii="仿宋" w:hAnsi="仿宋"/>
                <w:bCs/>
                <w:color w:val="auto"/>
                <w:sz w:val="24"/>
                <w:szCs w:val="24"/>
              </w:rPr>
              <w:t>院  系</w:t>
            </w:r>
          </w:p>
        </w:tc>
        <w:tc>
          <w:tcPr>
            <w:tcW w:w="3357" w:type="dxa"/>
            <w:gridSpan w:val="5"/>
            <w:vAlign w:val="center"/>
          </w:tcPr>
          <w:p>
            <w:pPr>
              <w:tabs>
                <w:tab w:val="left" w:pos="2219"/>
              </w:tabs>
              <w:suppressAutoHyphens/>
              <w:spacing w:line="288" w:lineRule="auto"/>
              <w:jc w:val="center"/>
              <w:rPr>
                <w:rFonts w:ascii="仿宋" w:hAnsi="仿宋" w:eastAsia="仿宋"/>
                <w:bCs/>
                <w:color w:val="auto"/>
                <w:sz w:val="24"/>
                <w:szCs w:val="24"/>
              </w:rPr>
            </w:pPr>
          </w:p>
        </w:tc>
        <w:tc>
          <w:tcPr>
            <w:tcW w:w="1392" w:type="dxa"/>
            <w:gridSpan w:val="2"/>
            <w:vAlign w:val="center"/>
          </w:tcPr>
          <w:p>
            <w:pPr>
              <w:tabs>
                <w:tab w:val="left" w:pos="2219"/>
              </w:tabs>
              <w:suppressAutoHyphens/>
              <w:spacing w:line="288" w:lineRule="auto"/>
              <w:jc w:val="center"/>
              <w:rPr>
                <w:rFonts w:ascii="仿宋" w:hAnsi="仿宋" w:eastAsia="仿宋"/>
                <w:bCs/>
                <w:color w:val="auto"/>
                <w:sz w:val="24"/>
                <w:szCs w:val="24"/>
              </w:rPr>
            </w:pPr>
            <w:r>
              <w:rPr>
                <w:rFonts w:hint="eastAsia" w:ascii="仿宋" w:hAnsi="仿宋"/>
                <w:bCs/>
                <w:color w:val="auto"/>
                <w:sz w:val="24"/>
                <w:szCs w:val="24"/>
              </w:rPr>
              <w:t>电子邮箱</w:t>
            </w:r>
          </w:p>
        </w:tc>
        <w:tc>
          <w:tcPr>
            <w:tcW w:w="1985" w:type="dxa"/>
            <w:gridSpan w:val="2"/>
            <w:vAlign w:val="center"/>
          </w:tcPr>
          <w:p>
            <w:pPr>
              <w:tabs>
                <w:tab w:val="left" w:pos="2219"/>
              </w:tabs>
              <w:suppressAutoHyphens/>
              <w:spacing w:line="288" w:lineRule="auto"/>
              <w:jc w:val="center"/>
              <w:rPr>
                <w:rFonts w:ascii="仿宋" w:hAnsi="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66" w:type="dxa"/>
            <w:gridSpan w:val="2"/>
            <w:vAlign w:val="center"/>
          </w:tcPr>
          <w:p>
            <w:pPr>
              <w:tabs>
                <w:tab w:val="left" w:pos="2219"/>
              </w:tabs>
              <w:suppressAutoHyphens/>
              <w:spacing w:line="288" w:lineRule="auto"/>
              <w:jc w:val="center"/>
              <w:rPr>
                <w:rFonts w:ascii="仿宋" w:hAnsi="仿宋" w:eastAsia="仿宋"/>
                <w:bCs/>
                <w:color w:val="auto"/>
                <w:sz w:val="24"/>
                <w:szCs w:val="24"/>
              </w:rPr>
            </w:pPr>
            <w:r>
              <w:rPr>
                <w:rFonts w:hint="eastAsia" w:ascii="仿宋" w:hAnsi="仿宋"/>
                <w:bCs/>
                <w:color w:val="auto"/>
                <w:sz w:val="24"/>
                <w:szCs w:val="24"/>
              </w:rPr>
              <w:t>地  址</w:t>
            </w:r>
          </w:p>
        </w:tc>
        <w:tc>
          <w:tcPr>
            <w:tcW w:w="3357" w:type="dxa"/>
            <w:gridSpan w:val="5"/>
            <w:vAlign w:val="center"/>
          </w:tcPr>
          <w:p>
            <w:pPr>
              <w:tabs>
                <w:tab w:val="left" w:pos="2219"/>
              </w:tabs>
              <w:suppressAutoHyphens/>
              <w:spacing w:line="288" w:lineRule="auto"/>
              <w:jc w:val="center"/>
              <w:rPr>
                <w:rFonts w:ascii="仿宋" w:hAnsi="仿宋" w:eastAsia="仿宋"/>
                <w:bCs/>
                <w:color w:val="auto"/>
                <w:sz w:val="24"/>
                <w:szCs w:val="24"/>
              </w:rPr>
            </w:pPr>
          </w:p>
        </w:tc>
        <w:tc>
          <w:tcPr>
            <w:tcW w:w="1392" w:type="dxa"/>
            <w:gridSpan w:val="2"/>
            <w:vAlign w:val="center"/>
          </w:tcPr>
          <w:p>
            <w:pPr>
              <w:tabs>
                <w:tab w:val="left" w:pos="2219"/>
              </w:tabs>
              <w:suppressAutoHyphens/>
              <w:spacing w:line="288" w:lineRule="auto"/>
              <w:jc w:val="center"/>
              <w:rPr>
                <w:rFonts w:ascii="仿宋" w:hAnsi="仿宋" w:eastAsia="仿宋"/>
                <w:bCs/>
                <w:color w:val="auto"/>
                <w:sz w:val="24"/>
                <w:szCs w:val="24"/>
              </w:rPr>
            </w:pPr>
            <w:r>
              <w:rPr>
                <w:rFonts w:hint="eastAsia" w:ascii="仿宋" w:hAnsi="仿宋"/>
                <w:bCs/>
                <w:color w:val="auto"/>
                <w:sz w:val="24"/>
                <w:szCs w:val="24"/>
              </w:rPr>
              <w:t>邮    编</w:t>
            </w:r>
          </w:p>
        </w:tc>
        <w:tc>
          <w:tcPr>
            <w:tcW w:w="1985" w:type="dxa"/>
            <w:gridSpan w:val="2"/>
            <w:vAlign w:val="center"/>
          </w:tcPr>
          <w:p>
            <w:pPr>
              <w:tabs>
                <w:tab w:val="left" w:pos="2219"/>
              </w:tabs>
              <w:suppressAutoHyphens/>
              <w:spacing w:line="288" w:lineRule="auto"/>
              <w:jc w:val="center"/>
              <w:rPr>
                <w:rFonts w:ascii="仿宋" w:hAnsi="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8500" w:type="dxa"/>
            <w:gridSpan w:val="11"/>
          </w:tcPr>
          <w:p>
            <w:pPr>
              <w:snapToGrid w:val="0"/>
              <w:spacing w:line="288" w:lineRule="auto"/>
              <w:ind w:right="-103"/>
              <w:jc w:val="left"/>
              <w:rPr>
                <w:rFonts w:ascii="仿宋" w:hAnsi="仿宋"/>
                <w:color w:val="auto"/>
                <w:sz w:val="24"/>
                <w:szCs w:val="24"/>
              </w:rPr>
            </w:pPr>
            <w:r>
              <w:rPr>
                <w:rFonts w:hint="eastAsia" w:ascii="仿宋" w:hAnsi="仿宋"/>
                <w:color w:val="auto"/>
                <w:sz w:val="24"/>
                <w:szCs w:val="24"/>
              </w:rPr>
              <w:t>教改与科研项目等业绩成果情况简介：</w:t>
            </w:r>
          </w:p>
          <w:p>
            <w:pPr>
              <w:snapToGrid w:val="0"/>
              <w:spacing w:line="288" w:lineRule="auto"/>
              <w:ind w:right="-103"/>
              <w:jc w:val="left"/>
              <w:rPr>
                <w:rFonts w:ascii="仿宋" w:hAnsi="仿宋"/>
                <w:color w:val="auto"/>
                <w:sz w:val="24"/>
                <w:szCs w:val="24"/>
              </w:rPr>
            </w:pPr>
            <w:r>
              <w:rPr>
                <w:rFonts w:hint="eastAsia" w:ascii="仿宋" w:hAnsi="仿宋"/>
                <w:color w:val="auto"/>
                <w:sz w:val="24"/>
                <w:szCs w:val="24"/>
              </w:rPr>
              <w:t>（</w:t>
            </w:r>
            <w:r>
              <w:rPr>
                <w:rFonts w:ascii="仿宋" w:hAnsi="仿宋"/>
                <w:color w:val="auto"/>
                <w:sz w:val="24"/>
                <w:szCs w:val="24"/>
              </w:rPr>
              <w:t>作为第一署名人在国内外公开发行的刊物上发表的教学</w:t>
            </w:r>
            <w:r>
              <w:rPr>
                <w:rFonts w:hint="eastAsia" w:ascii="仿宋" w:hAnsi="仿宋"/>
                <w:color w:val="auto"/>
                <w:sz w:val="24"/>
                <w:szCs w:val="24"/>
              </w:rPr>
              <w:t>研究</w:t>
            </w:r>
            <w:r>
              <w:rPr>
                <w:rFonts w:ascii="仿宋" w:hAnsi="仿宋"/>
                <w:color w:val="auto"/>
                <w:sz w:val="24"/>
                <w:szCs w:val="24"/>
              </w:rPr>
              <w:t>论文（含题目、刊物名称、时间</w:t>
            </w:r>
            <w:r>
              <w:rPr>
                <w:rFonts w:hint="eastAsia" w:ascii="仿宋" w:hAnsi="仿宋"/>
                <w:color w:val="auto"/>
                <w:sz w:val="24"/>
                <w:szCs w:val="24"/>
              </w:rPr>
              <w:t>，</w:t>
            </w:r>
            <w:r>
              <w:rPr>
                <w:rFonts w:ascii="仿宋" w:hAnsi="仿宋"/>
                <w:color w:val="auto"/>
                <w:sz w:val="24"/>
                <w:szCs w:val="24"/>
              </w:rPr>
              <w:t>不超过</w:t>
            </w:r>
            <w:r>
              <w:rPr>
                <w:rFonts w:hint="eastAsia" w:ascii="仿宋" w:hAnsi="仿宋"/>
                <w:color w:val="auto"/>
                <w:sz w:val="24"/>
                <w:szCs w:val="24"/>
              </w:rPr>
              <w:t>10</w:t>
            </w:r>
            <w:r>
              <w:rPr>
                <w:rFonts w:ascii="仿宋" w:hAnsi="仿宋"/>
                <w:color w:val="auto"/>
                <w:sz w:val="24"/>
                <w:szCs w:val="24"/>
              </w:rPr>
              <w:t>项）</w:t>
            </w:r>
            <w:r>
              <w:rPr>
                <w:rFonts w:hint="eastAsia" w:ascii="仿宋" w:hAnsi="仿宋"/>
                <w:color w:val="auto"/>
                <w:sz w:val="24"/>
                <w:szCs w:val="24"/>
              </w:rPr>
              <w:t>；</w:t>
            </w:r>
            <w:r>
              <w:rPr>
                <w:rFonts w:ascii="仿宋" w:hAnsi="仿宋"/>
                <w:color w:val="auto"/>
                <w:sz w:val="24"/>
                <w:szCs w:val="24"/>
              </w:rPr>
              <w:t>在国内外公开发行刊物上发表的</w:t>
            </w:r>
            <w:r>
              <w:rPr>
                <w:rFonts w:hint="eastAsia" w:ascii="仿宋" w:hAnsi="仿宋"/>
                <w:color w:val="auto"/>
                <w:sz w:val="24"/>
                <w:szCs w:val="24"/>
              </w:rPr>
              <w:t>科技</w:t>
            </w:r>
            <w:r>
              <w:rPr>
                <w:rFonts w:ascii="仿宋" w:hAnsi="仿宋"/>
                <w:color w:val="auto"/>
                <w:sz w:val="24"/>
                <w:szCs w:val="24"/>
              </w:rPr>
              <w:t>学术论文（含题目、刊物名称、署名次序与时间</w:t>
            </w:r>
            <w:r>
              <w:rPr>
                <w:rFonts w:hint="eastAsia" w:ascii="仿宋" w:hAnsi="仿宋"/>
                <w:color w:val="auto"/>
                <w:sz w:val="24"/>
                <w:szCs w:val="24"/>
              </w:rPr>
              <w:t>，不超过5</w:t>
            </w:r>
            <w:r>
              <w:rPr>
                <w:rFonts w:ascii="仿宋" w:hAnsi="仿宋"/>
                <w:color w:val="auto"/>
                <w:sz w:val="24"/>
                <w:szCs w:val="24"/>
              </w:rPr>
              <w:t>项）</w:t>
            </w:r>
            <w:r>
              <w:rPr>
                <w:rFonts w:hint="eastAsia" w:ascii="仿宋" w:hAnsi="仿宋"/>
                <w:color w:val="auto"/>
                <w:sz w:val="24"/>
                <w:szCs w:val="24"/>
              </w:rPr>
              <w:t>；近5年主持的校级及以上教改项目（不超过5项）；</w:t>
            </w:r>
            <w:r>
              <w:rPr>
                <w:rFonts w:ascii="仿宋" w:hAnsi="仿宋"/>
                <w:color w:val="auto"/>
                <w:sz w:val="24"/>
                <w:szCs w:val="24"/>
              </w:rPr>
              <w:t>近</w:t>
            </w:r>
            <w:r>
              <w:rPr>
                <w:rFonts w:hint="eastAsia" w:ascii="仿宋" w:hAnsi="仿宋"/>
                <w:color w:val="auto"/>
                <w:sz w:val="24"/>
                <w:szCs w:val="24"/>
              </w:rPr>
              <w:t>5</w:t>
            </w:r>
            <w:r>
              <w:rPr>
                <w:rFonts w:ascii="仿宋" w:hAnsi="仿宋"/>
                <w:color w:val="auto"/>
                <w:sz w:val="24"/>
                <w:szCs w:val="24"/>
              </w:rPr>
              <w:t>年来承担的学术研究课题（含课题名称、来源、年限、本人所起作用</w:t>
            </w:r>
            <w:r>
              <w:rPr>
                <w:rFonts w:hint="eastAsia" w:ascii="仿宋" w:hAnsi="仿宋"/>
                <w:color w:val="auto"/>
                <w:sz w:val="24"/>
                <w:szCs w:val="24"/>
              </w:rPr>
              <w:t>，</w:t>
            </w:r>
            <w:r>
              <w:rPr>
                <w:rFonts w:ascii="仿宋" w:hAnsi="仿宋"/>
                <w:color w:val="auto"/>
                <w:sz w:val="24"/>
                <w:szCs w:val="24"/>
              </w:rPr>
              <w:t>不超过</w:t>
            </w:r>
            <w:r>
              <w:rPr>
                <w:rFonts w:hint="eastAsia" w:ascii="仿宋" w:hAnsi="仿宋"/>
                <w:color w:val="auto"/>
                <w:sz w:val="24"/>
                <w:szCs w:val="24"/>
              </w:rPr>
              <w:t>5</w:t>
            </w:r>
            <w:r>
              <w:rPr>
                <w:rFonts w:ascii="仿宋" w:hAnsi="仿宋"/>
                <w:color w:val="auto"/>
                <w:sz w:val="24"/>
                <w:szCs w:val="24"/>
              </w:rPr>
              <w:t>项</w:t>
            </w:r>
            <w:r>
              <w:rPr>
                <w:rFonts w:hint="eastAsia" w:ascii="仿宋" w:hAnsi="仿宋"/>
                <w:color w:val="auto"/>
                <w:sz w:val="24"/>
                <w:szCs w:val="24"/>
              </w:rPr>
              <w:t>）；出版的教材与专著情况；获得的教学表彰及奖励（不超过5项）；担任本科生研究生实验教学与实验指导情况；实验室建设与管理工作情况。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500" w:type="dxa"/>
            <w:gridSpan w:val="11"/>
          </w:tcPr>
          <w:p>
            <w:pPr>
              <w:tabs>
                <w:tab w:val="left" w:pos="2219"/>
              </w:tabs>
              <w:suppressAutoHyphens/>
              <w:spacing w:line="288" w:lineRule="auto"/>
              <w:ind w:right="-692"/>
              <w:rPr>
                <w:rFonts w:ascii="仿宋" w:hAnsi="仿宋"/>
                <w:color w:val="000000"/>
                <w:sz w:val="24"/>
                <w:szCs w:val="24"/>
              </w:rPr>
            </w:pPr>
            <w:r>
              <w:rPr>
                <w:rFonts w:ascii="仿宋" w:hAnsi="仿宋"/>
                <w:bCs/>
                <w:color w:val="000000"/>
                <w:sz w:val="24"/>
                <w:szCs w:val="24"/>
              </w:rPr>
              <w:t>2</w:t>
            </w:r>
            <w:r>
              <w:rPr>
                <w:rFonts w:hint="eastAsia" w:ascii="仿宋" w:hAnsi="仿宋"/>
                <w:bCs/>
                <w:color w:val="000000"/>
                <w:sz w:val="24"/>
                <w:szCs w:val="24"/>
              </w:rPr>
              <w:t>-2项目团队</w:t>
            </w:r>
            <w:r>
              <w:rPr>
                <w:rFonts w:ascii="仿宋" w:hAnsi="仿宋"/>
                <w:bCs/>
                <w:color w:val="000000"/>
                <w:sz w:val="24"/>
                <w:szCs w:val="24"/>
              </w:rPr>
              <w:t>情况</w:t>
            </w:r>
            <w:r>
              <w:rPr>
                <w:rFonts w:hint="eastAsia" w:ascii="仿宋" w:hAnsi="仿宋"/>
                <w:bCs/>
                <w:color w:val="000000"/>
                <w:sz w:val="24"/>
                <w:szCs w:val="24"/>
              </w:rPr>
              <w:t>（</w:t>
            </w:r>
            <w:r>
              <w:rPr>
                <w:rFonts w:ascii="仿宋" w:hAnsi="仿宋"/>
                <w:bCs/>
                <w:color w:val="000000"/>
                <w:sz w:val="24"/>
                <w:szCs w:val="24"/>
              </w:rPr>
              <w:t>含负责人</w:t>
            </w:r>
            <w:r>
              <w:rPr>
                <w:rFonts w:hint="eastAsia" w:ascii="仿宋" w:hAnsi="仿宋"/>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8500" w:type="dxa"/>
            <w:gridSpan w:val="11"/>
          </w:tcPr>
          <w:p>
            <w:pPr>
              <w:tabs>
                <w:tab w:val="left" w:pos="2219"/>
              </w:tabs>
              <w:suppressAutoHyphens/>
              <w:spacing w:line="288" w:lineRule="auto"/>
              <w:ind w:right="-692"/>
              <w:rPr>
                <w:rFonts w:ascii="仿宋" w:hAnsi="仿宋"/>
                <w:bCs/>
                <w:color w:val="000000"/>
                <w:sz w:val="24"/>
                <w:szCs w:val="24"/>
              </w:rPr>
            </w:pPr>
            <w:r>
              <w:rPr>
                <w:rFonts w:ascii="仿宋" w:hAnsi="仿宋"/>
                <w:bCs/>
                <w:color w:val="000000"/>
                <w:sz w:val="24"/>
                <w:szCs w:val="24"/>
              </w:rPr>
              <w:t>2</w:t>
            </w:r>
            <w:r>
              <w:rPr>
                <w:rFonts w:hint="eastAsia" w:ascii="仿宋" w:hAnsi="仿宋"/>
                <w:bCs/>
                <w:color w:val="000000"/>
                <w:sz w:val="24"/>
                <w:szCs w:val="24"/>
              </w:rPr>
              <w:t>-</w:t>
            </w:r>
            <w:r>
              <w:rPr>
                <w:rFonts w:ascii="仿宋" w:hAnsi="仿宋"/>
                <w:bCs/>
                <w:color w:val="000000"/>
                <w:sz w:val="24"/>
                <w:szCs w:val="24"/>
              </w:rPr>
              <w:t>2</w:t>
            </w:r>
            <w:r>
              <w:rPr>
                <w:rFonts w:hint="eastAsia" w:ascii="仿宋" w:hAnsi="仿宋"/>
                <w:bCs/>
                <w:color w:val="000000"/>
                <w:sz w:val="24"/>
                <w:szCs w:val="24"/>
              </w:rPr>
              <w:t>-</w:t>
            </w:r>
            <w:r>
              <w:rPr>
                <w:rFonts w:ascii="仿宋" w:hAnsi="仿宋"/>
                <w:bCs/>
                <w:color w:val="000000"/>
                <w:sz w:val="24"/>
                <w:szCs w:val="24"/>
              </w:rPr>
              <w:t>1 团队教师成员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84" w:type="dxa"/>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序号</w:t>
            </w:r>
          </w:p>
        </w:tc>
        <w:tc>
          <w:tcPr>
            <w:tcW w:w="990" w:type="dxa"/>
            <w:gridSpan w:val="2"/>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姓名</w:t>
            </w:r>
          </w:p>
        </w:tc>
        <w:tc>
          <w:tcPr>
            <w:tcW w:w="1280" w:type="dxa"/>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所在单位</w:t>
            </w:r>
          </w:p>
        </w:tc>
        <w:tc>
          <w:tcPr>
            <w:tcW w:w="1700" w:type="dxa"/>
            <w:gridSpan w:val="2"/>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专业技术职务</w:t>
            </w:r>
          </w:p>
        </w:tc>
        <w:tc>
          <w:tcPr>
            <w:tcW w:w="1277" w:type="dxa"/>
            <w:gridSpan w:val="2"/>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行政职务</w:t>
            </w:r>
          </w:p>
        </w:tc>
        <w:tc>
          <w:tcPr>
            <w:tcW w:w="1558" w:type="dxa"/>
            <w:gridSpan w:val="2"/>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承担任务</w:t>
            </w:r>
          </w:p>
        </w:tc>
        <w:tc>
          <w:tcPr>
            <w:tcW w:w="711" w:type="dxa"/>
            <w:vAlign w:val="center"/>
          </w:tcPr>
          <w:p>
            <w:pPr>
              <w:tabs>
                <w:tab w:val="left" w:pos="2219"/>
              </w:tabs>
              <w:suppressAutoHyphens/>
              <w:spacing w:line="288" w:lineRule="auto"/>
              <w:jc w:val="center"/>
              <w:rPr>
                <w:rFonts w:ascii="仿宋" w:hAnsi="仿宋"/>
                <w:bCs/>
                <w:color w:val="000000"/>
                <w:sz w:val="24"/>
                <w:szCs w:val="24"/>
              </w:rPr>
            </w:pPr>
            <w:r>
              <w:rPr>
                <w:rFonts w:hint="eastAsia" w:ascii="仿宋" w:hAnsi="仿宋"/>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84" w:type="dxa"/>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1</w:t>
            </w:r>
          </w:p>
        </w:tc>
        <w:tc>
          <w:tcPr>
            <w:tcW w:w="990" w:type="dxa"/>
            <w:gridSpan w:val="2"/>
            <w:vAlign w:val="center"/>
          </w:tcPr>
          <w:p>
            <w:pPr>
              <w:tabs>
                <w:tab w:val="left" w:pos="2219"/>
              </w:tabs>
              <w:suppressAutoHyphens/>
              <w:spacing w:line="288" w:lineRule="auto"/>
              <w:ind w:right="-692"/>
              <w:rPr>
                <w:rFonts w:ascii="仿宋" w:hAnsi="仿宋" w:eastAsia="仿宋"/>
                <w:bCs/>
                <w:color w:val="000000"/>
                <w:sz w:val="24"/>
                <w:szCs w:val="24"/>
              </w:rPr>
            </w:pPr>
          </w:p>
        </w:tc>
        <w:tc>
          <w:tcPr>
            <w:tcW w:w="1280" w:type="dxa"/>
            <w:vAlign w:val="center"/>
          </w:tcPr>
          <w:p>
            <w:pPr>
              <w:tabs>
                <w:tab w:val="left" w:pos="2219"/>
              </w:tabs>
              <w:suppressAutoHyphens/>
              <w:spacing w:line="288" w:lineRule="auto"/>
              <w:ind w:right="-692"/>
              <w:rPr>
                <w:rFonts w:ascii="仿宋" w:hAnsi="仿宋" w:eastAsia="仿宋"/>
                <w:bCs/>
                <w:color w:val="000000"/>
                <w:sz w:val="24"/>
                <w:szCs w:val="24"/>
              </w:rPr>
            </w:pPr>
          </w:p>
        </w:tc>
        <w:tc>
          <w:tcPr>
            <w:tcW w:w="1700" w:type="dxa"/>
            <w:gridSpan w:val="2"/>
            <w:vAlign w:val="center"/>
          </w:tcPr>
          <w:p>
            <w:pPr>
              <w:tabs>
                <w:tab w:val="left" w:pos="2219"/>
              </w:tabs>
              <w:suppressAutoHyphens/>
              <w:spacing w:line="288" w:lineRule="auto"/>
              <w:ind w:right="-692"/>
              <w:rPr>
                <w:rFonts w:ascii="仿宋" w:hAnsi="仿宋" w:eastAsia="仿宋"/>
                <w:bCs/>
                <w:color w:val="000000"/>
                <w:sz w:val="24"/>
                <w:szCs w:val="24"/>
              </w:rPr>
            </w:pPr>
          </w:p>
        </w:tc>
        <w:tc>
          <w:tcPr>
            <w:tcW w:w="1277" w:type="dxa"/>
            <w:gridSpan w:val="2"/>
            <w:vAlign w:val="center"/>
          </w:tcPr>
          <w:p>
            <w:pPr>
              <w:tabs>
                <w:tab w:val="left" w:pos="2219"/>
              </w:tabs>
              <w:suppressAutoHyphens/>
              <w:spacing w:line="288" w:lineRule="auto"/>
              <w:ind w:right="-692"/>
              <w:rPr>
                <w:rFonts w:ascii="仿宋" w:hAnsi="仿宋" w:eastAsia="仿宋"/>
                <w:bCs/>
                <w:color w:val="000000"/>
                <w:sz w:val="24"/>
                <w:szCs w:val="24"/>
              </w:rPr>
            </w:pPr>
          </w:p>
        </w:tc>
        <w:tc>
          <w:tcPr>
            <w:tcW w:w="1558" w:type="dxa"/>
            <w:gridSpan w:val="2"/>
            <w:vAlign w:val="center"/>
          </w:tcPr>
          <w:p>
            <w:pPr>
              <w:tabs>
                <w:tab w:val="left" w:pos="2219"/>
              </w:tabs>
              <w:suppressAutoHyphens/>
              <w:spacing w:line="288" w:lineRule="auto"/>
              <w:ind w:right="-692"/>
              <w:rPr>
                <w:rFonts w:ascii="仿宋" w:hAnsi="仿宋" w:eastAsia="仿宋"/>
                <w:bCs/>
                <w:color w:val="000000"/>
                <w:sz w:val="24"/>
                <w:szCs w:val="24"/>
              </w:rPr>
            </w:pPr>
          </w:p>
        </w:tc>
        <w:tc>
          <w:tcPr>
            <w:tcW w:w="711" w:type="dxa"/>
            <w:vAlign w:val="center"/>
          </w:tcPr>
          <w:p>
            <w:pPr>
              <w:tabs>
                <w:tab w:val="left" w:pos="2219"/>
              </w:tabs>
              <w:suppressAutoHyphens/>
              <w:spacing w:line="288" w:lineRule="auto"/>
              <w:ind w:right="-692"/>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84" w:type="dxa"/>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2</w:t>
            </w:r>
          </w:p>
        </w:tc>
        <w:tc>
          <w:tcPr>
            <w:tcW w:w="990" w:type="dxa"/>
            <w:gridSpan w:val="2"/>
            <w:vAlign w:val="center"/>
          </w:tcPr>
          <w:p>
            <w:pPr>
              <w:tabs>
                <w:tab w:val="left" w:pos="2219"/>
              </w:tabs>
              <w:suppressAutoHyphens/>
              <w:spacing w:line="288" w:lineRule="auto"/>
              <w:ind w:right="-692"/>
              <w:rPr>
                <w:rFonts w:ascii="仿宋" w:hAnsi="仿宋" w:eastAsia="仿宋"/>
                <w:bCs/>
                <w:color w:val="000000"/>
                <w:sz w:val="24"/>
                <w:szCs w:val="24"/>
              </w:rPr>
            </w:pPr>
          </w:p>
        </w:tc>
        <w:tc>
          <w:tcPr>
            <w:tcW w:w="1280" w:type="dxa"/>
            <w:vAlign w:val="center"/>
          </w:tcPr>
          <w:p>
            <w:pPr>
              <w:tabs>
                <w:tab w:val="left" w:pos="2219"/>
              </w:tabs>
              <w:suppressAutoHyphens/>
              <w:spacing w:line="288" w:lineRule="auto"/>
              <w:ind w:right="-692"/>
              <w:rPr>
                <w:rFonts w:ascii="仿宋" w:hAnsi="仿宋" w:eastAsia="仿宋"/>
                <w:bCs/>
                <w:color w:val="000000"/>
                <w:sz w:val="24"/>
                <w:szCs w:val="24"/>
              </w:rPr>
            </w:pPr>
          </w:p>
        </w:tc>
        <w:tc>
          <w:tcPr>
            <w:tcW w:w="1700" w:type="dxa"/>
            <w:gridSpan w:val="2"/>
            <w:vAlign w:val="center"/>
          </w:tcPr>
          <w:p>
            <w:pPr>
              <w:tabs>
                <w:tab w:val="left" w:pos="2219"/>
              </w:tabs>
              <w:suppressAutoHyphens/>
              <w:spacing w:line="288" w:lineRule="auto"/>
              <w:ind w:right="-692"/>
              <w:rPr>
                <w:rFonts w:ascii="仿宋" w:hAnsi="仿宋" w:eastAsia="仿宋"/>
                <w:bCs/>
                <w:color w:val="000000"/>
                <w:sz w:val="24"/>
                <w:szCs w:val="24"/>
              </w:rPr>
            </w:pPr>
          </w:p>
        </w:tc>
        <w:tc>
          <w:tcPr>
            <w:tcW w:w="1277" w:type="dxa"/>
            <w:gridSpan w:val="2"/>
            <w:vAlign w:val="center"/>
          </w:tcPr>
          <w:p>
            <w:pPr>
              <w:tabs>
                <w:tab w:val="left" w:pos="2219"/>
              </w:tabs>
              <w:suppressAutoHyphens/>
              <w:spacing w:line="288" w:lineRule="auto"/>
              <w:ind w:right="-692"/>
              <w:rPr>
                <w:rFonts w:ascii="仿宋" w:hAnsi="仿宋" w:eastAsia="仿宋"/>
                <w:bCs/>
                <w:color w:val="000000"/>
                <w:sz w:val="24"/>
                <w:szCs w:val="24"/>
              </w:rPr>
            </w:pPr>
          </w:p>
        </w:tc>
        <w:tc>
          <w:tcPr>
            <w:tcW w:w="1558" w:type="dxa"/>
            <w:gridSpan w:val="2"/>
            <w:vAlign w:val="center"/>
          </w:tcPr>
          <w:p>
            <w:pPr>
              <w:tabs>
                <w:tab w:val="left" w:pos="2219"/>
              </w:tabs>
              <w:suppressAutoHyphens/>
              <w:spacing w:line="288" w:lineRule="auto"/>
              <w:ind w:right="-692"/>
              <w:rPr>
                <w:rFonts w:ascii="仿宋" w:hAnsi="仿宋" w:eastAsia="仿宋"/>
                <w:bCs/>
                <w:color w:val="000000"/>
                <w:sz w:val="24"/>
                <w:szCs w:val="24"/>
              </w:rPr>
            </w:pPr>
          </w:p>
        </w:tc>
        <w:tc>
          <w:tcPr>
            <w:tcW w:w="711" w:type="dxa"/>
            <w:vAlign w:val="center"/>
          </w:tcPr>
          <w:p>
            <w:pPr>
              <w:tabs>
                <w:tab w:val="left" w:pos="2219"/>
              </w:tabs>
              <w:suppressAutoHyphens/>
              <w:spacing w:line="288" w:lineRule="auto"/>
              <w:ind w:right="-692"/>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84" w:type="dxa"/>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3</w:t>
            </w:r>
          </w:p>
        </w:tc>
        <w:tc>
          <w:tcPr>
            <w:tcW w:w="990" w:type="dxa"/>
            <w:gridSpan w:val="2"/>
            <w:vAlign w:val="center"/>
          </w:tcPr>
          <w:p>
            <w:pPr>
              <w:tabs>
                <w:tab w:val="left" w:pos="2219"/>
              </w:tabs>
              <w:suppressAutoHyphens/>
              <w:spacing w:line="288" w:lineRule="auto"/>
              <w:ind w:right="-692"/>
              <w:rPr>
                <w:rFonts w:ascii="仿宋" w:hAnsi="仿宋" w:eastAsia="仿宋"/>
                <w:bCs/>
                <w:color w:val="000000"/>
                <w:sz w:val="24"/>
                <w:szCs w:val="24"/>
              </w:rPr>
            </w:pPr>
          </w:p>
        </w:tc>
        <w:tc>
          <w:tcPr>
            <w:tcW w:w="1280" w:type="dxa"/>
            <w:vAlign w:val="center"/>
          </w:tcPr>
          <w:p>
            <w:pPr>
              <w:tabs>
                <w:tab w:val="left" w:pos="2219"/>
              </w:tabs>
              <w:suppressAutoHyphens/>
              <w:spacing w:line="288" w:lineRule="auto"/>
              <w:ind w:right="-692"/>
              <w:rPr>
                <w:rFonts w:ascii="仿宋" w:hAnsi="仿宋" w:eastAsia="仿宋"/>
                <w:bCs/>
                <w:color w:val="000000"/>
                <w:sz w:val="24"/>
                <w:szCs w:val="24"/>
              </w:rPr>
            </w:pPr>
          </w:p>
        </w:tc>
        <w:tc>
          <w:tcPr>
            <w:tcW w:w="1700" w:type="dxa"/>
            <w:gridSpan w:val="2"/>
            <w:vAlign w:val="center"/>
          </w:tcPr>
          <w:p>
            <w:pPr>
              <w:tabs>
                <w:tab w:val="left" w:pos="2219"/>
              </w:tabs>
              <w:suppressAutoHyphens/>
              <w:spacing w:line="288" w:lineRule="auto"/>
              <w:ind w:right="-692"/>
              <w:rPr>
                <w:rFonts w:ascii="仿宋" w:hAnsi="仿宋" w:eastAsia="仿宋"/>
                <w:bCs/>
                <w:color w:val="000000"/>
                <w:sz w:val="24"/>
                <w:szCs w:val="24"/>
              </w:rPr>
            </w:pPr>
          </w:p>
        </w:tc>
        <w:tc>
          <w:tcPr>
            <w:tcW w:w="1277" w:type="dxa"/>
            <w:gridSpan w:val="2"/>
            <w:vAlign w:val="center"/>
          </w:tcPr>
          <w:p>
            <w:pPr>
              <w:tabs>
                <w:tab w:val="left" w:pos="2219"/>
              </w:tabs>
              <w:suppressAutoHyphens/>
              <w:spacing w:line="288" w:lineRule="auto"/>
              <w:ind w:right="-692"/>
              <w:rPr>
                <w:rFonts w:ascii="仿宋" w:hAnsi="仿宋" w:eastAsia="仿宋"/>
                <w:bCs/>
                <w:color w:val="000000"/>
                <w:sz w:val="24"/>
                <w:szCs w:val="24"/>
              </w:rPr>
            </w:pPr>
          </w:p>
        </w:tc>
        <w:tc>
          <w:tcPr>
            <w:tcW w:w="1558" w:type="dxa"/>
            <w:gridSpan w:val="2"/>
            <w:vAlign w:val="center"/>
          </w:tcPr>
          <w:p>
            <w:pPr>
              <w:tabs>
                <w:tab w:val="left" w:pos="2219"/>
              </w:tabs>
              <w:suppressAutoHyphens/>
              <w:spacing w:line="288" w:lineRule="auto"/>
              <w:ind w:right="-692"/>
              <w:rPr>
                <w:rFonts w:ascii="仿宋" w:hAnsi="仿宋" w:eastAsia="仿宋"/>
                <w:bCs/>
                <w:color w:val="000000"/>
                <w:sz w:val="24"/>
                <w:szCs w:val="24"/>
              </w:rPr>
            </w:pPr>
          </w:p>
        </w:tc>
        <w:tc>
          <w:tcPr>
            <w:tcW w:w="711" w:type="dxa"/>
            <w:vAlign w:val="center"/>
          </w:tcPr>
          <w:p>
            <w:pPr>
              <w:tabs>
                <w:tab w:val="left" w:pos="2219"/>
              </w:tabs>
              <w:suppressAutoHyphens/>
              <w:spacing w:line="288" w:lineRule="auto"/>
              <w:ind w:right="-692"/>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84" w:type="dxa"/>
            <w:vAlign w:val="center"/>
          </w:tcPr>
          <w:p>
            <w:pPr>
              <w:tabs>
                <w:tab w:val="left" w:pos="2219"/>
              </w:tabs>
              <w:suppressAutoHyphens/>
              <w:spacing w:line="288" w:lineRule="auto"/>
              <w:jc w:val="center"/>
              <w:rPr>
                <w:rFonts w:hint="eastAsia" w:ascii="仿宋" w:hAnsi="仿宋"/>
                <w:bCs/>
                <w:color w:val="000000"/>
                <w:sz w:val="24"/>
                <w:szCs w:val="24"/>
              </w:rPr>
            </w:pPr>
            <w:r>
              <w:rPr>
                <w:rFonts w:hint="eastAsia" w:ascii="仿宋" w:hAnsi="仿宋"/>
                <w:bCs/>
                <w:color w:val="000000"/>
                <w:sz w:val="24"/>
                <w:szCs w:val="24"/>
              </w:rPr>
              <w:t>……</w:t>
            </w:r>
          </w:p>
        </w:tc>
        <w:tc>
          <w:tcPr>
            <w:tcW w:w="990" w:type="dxa"/>
            <w:gridSpan w:val="2"/>
            <w:vAlign w:val="center"/>
          </w:tcPr>
          <w:p>
            <w:pPr>
              <w:tabs>
                <w:tab w:val="left" w:pos="2219"/>
              </w:tabs>
              <w:suppressAutoHyphens/>
              <w:spacing w:line="288" w:lineRule="auto"/>
              <w:ind w:right="-692"/>
              <w:rPr>
                <w:rFonts w:ascii="仿宋" w:hAnsi="仿宋" w:eastAsia="仿宋"/>
                <w:bCs/>
                <w:color w:val="000000"/>
                <w:sz w:val="24"/>
                <w:szCs w:val="24"/>
              </w:rPr>
            </w:pPr>
          </w:p>
        </w:tc>
        <w:tc>
          <w:tcPr>
            <w:tcW w:w="1280" w:type="dxa"/>
            <w:vAlign w:val="center"/>
          </w:tcPr>
          <w:p>
            <w:pPr>
              <w:tabs>
                <w:tab w:val="left" w:pos="2219"/>
              </w:tabs>
              <w:suppressAutoHyphens/>
              <w:spacing w:line="288" w:lineRule="auto"/>
              <w:ind w:right="-692"/>
              <w:rPr>
                <w:rFonts w:ascii="仿宋" w:hAnsi="仿宋" w:eastAsia="仿宋"/>
                <w:bCs/>
                <w:color w:val="000000"/>
                <w:sz w:val="24"/>
                <w:szCs w:val="24"/>
              </w:rPr>
            </w:pPr>
          </w:p>
        </w:tc>
        <w:tc>
          <w:tcPr>
            <w:tcW w:w="1700" w:type="dxa"/>
            <w:gridSpan w:val="2"/>
            <w:vAlign w:val="center"/>
          </w:tcPr>
          <w:p>
            <w:pPr>
              <w:tabs>
                <w:tab w:val="left" w:pos="2219"/>
              </w:tabs>
              <w:suppressAutoHyphens/>
              <w:spacing w:line="288" w:lineRule="auto"/>
              <w:ind w:right="-692"/>
              <w:rPr>
                <w:rFonts w:ascii="仿宋" w:hAnsi="仿宋" w:eastAsia="仿宋"/>
                <w:bCs/>
                <w:color w:val="000000"/>
                <w:sz w:val="24"/>
                <w:szCs w:val="24"/>
              </w:rPr>
            </w:pPr>
          </w:p>
        </w:tc>
        <w:tc>
          <w:tcPr>
            <w:tcW w:w="1277" w:type="dxa"/>
            <w:gridSpan w:val="2"/>
            <w:vAlign w:val="center"/>
          </w:tcPr>
          <w:p>
            <w:pPr>
              <w:tabs>
                <w:tab w:val="left" w:pos="2219"/>
              </w:tabs>
              <w:suppressAutoHyphens/>
              <w:spacing w:line="288" w:lineRule="auto"/>
              <w:ind w:right="-692"/>
              <w:rPr>
                <w:rFonts w:ascii="仿宋" w:hAnsi="仿宋" w:eastAsia="仿宋"/>
                <w:bCs/>
                <w:color w:val="000000"/>
                <w:sz w:val="24"/>
                <w:szCs w:val="24"/>
              </w:rPr>
            </w:pPr>
          </w:p>
        </w:tc>
        <w:tc>
          <w:tcPr>
            <w:tcW w:w="1558" w:type="dxa"/>
            <w:gridSpan w:val="2"/>
            <w:vAlign w:val="center"/>
          </w:tcPr>
          <w:p>
            <w:pPr>
              <w:tabs>
                <w:tab w:val="left" w:pos="2219"/>
              </w:tabs>
              <w:suppressAutoHyphens/>
              <w:spacing w:line="288" w:lineRule="auto"/>
              <w:ind w:right="-692"/>
              <w:rPr>
                <w:rFonts w:ascii="仿宋" w:hAnsi="仿宋" w:eastAsia="仿宋"/>
                <w:bCs/>
                <w:color w:val="000000"/>
                <w:sz w:val="24"/>
                <w:szCs w:val="24"/>
              </w:rPr>
            </w:pPr>
          </w:p>
        </w:tc>
        <w:tc>
          <w:tcPr>
            <w:tcW w:w="711" w:type="dxa"/>
            <w:vAlign w:val="center"/>
          </w:tcPr>
          <w:p>
            <w:pPr>
              <w:tabs>
                <w:tab w:val="left" w:pos="2219"/>
              </w:tabs>
              <w:suppressAutoHyphens/>
              <w:spacing w:line="288" w:lineRule="auto"/>
              <w:ind w:right="-692"/>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00" w:type="dxa"/>
            <w:gridSpan w:val="11"/>
          </w:tcPr>
          <w:p>
            <w:pPr>
              <w:tabs>
                <w:tab w:val="left" w:pos="2219"/>
              </w:tabs>
              <w:suppressAutoHyphens/>
              <w:spacing w:line="288" w:lineRule="auto"/>
              <w:ind w:right="-692"/>
              <w:rPr>
                <w:rFonts w:ascii="仿宋" w:hAnsi="仿宋"/>
                <w:bCs/>
                <w:color w:val="000000"/>
                <w:sz w:val="24"/>
                <w:szCs w:val="24"/>
              </w:rPr>
            </w:pPr>
            <w:r>
              <w:rPr>
                <w:rFonts w:ascii="仿宋" w:hAnsi="仿宋"/>
                <w:bCs/>
                <w:color w:val="000000"/>
                <w:sz w:val="24"/>
                <w:szCs w:val="24"/>
              </w:rPr>
              <w:t>2</w:t>
            </w:r>
            <w:r>
              <w:rPr>
                <w:rFonts w:hint="eastAsia" w:ascii="仿宋" w:hAnsi="仿宋"/>
                <w:bCs/>
                <w:color w:val="000000"/>
                <w:sz w:val="24"/>
                <w:szCs w:val="24"/>
              </w:rPr>
              <w:t>-2-</w:t>
            </w:r>
            <w:r>
              <w:rPr>
                <w:rFonts w:ascii="仿宋" w:hAnsi="仿宋"/>
                <w:bCs/>
                <w:color w:val="000000"/>
                <w:sz w:val="24"/>
                <w:szCs w:val="24"/>
              </w:rPr>
              <w:t>2</w:t>
            </w:r>
            <w:r>
              <w:rPr>
                <w:rFonts w:hint="eastAsia" w:ascii="仿宋" w:hAnsi="仿宋"/>
                <w:bCs/>
                <w:color w:val="000000"/>
                <w:sz w:val="24"/>
                <w:szCs w:val="24"/>
              </w:rPr>
              <w:t>科研院所或企业成员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84" w:type="dxa"/>
            <w:vAlign w:val="center"/>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序号</w:t>
            </w:r>
          </w:p>
        </w:tc>
        <w:tc>
          <w:tcPr>
            <w:tcW w:w="990" w:type="dxa"/>
            <w:gridSpan w:val="2"/>
            <w:vAlign w:val="center"/>
          </w:tcPr>
          <w:p>
            <w:pPr>
              <w:tabs>
                <w:tab w:val="left" w:pos="2219"/>
              </w:tabs>
              <w:suppressAutoHyphens/>
              <w:spacing w:line="288" w:lineRule="auto"/>
              <w:ind w:right="-692"/>
              <w:rPr>
                <w:rFonts w:ascii="仿宋" w:hAnsi="仿宋" w:eastAsia="仿宋"/>
                <w:bCs/>
                <w:color w:val="000000"/>
                <w:sz w:val="24"/>
                <w:szCs w:val="24"/>
              </w:rPr>
            </w:pPr>
            <w:r>
              <w:rPr>
                <w:rFonts w:hint="eastAsia" w:ascii="仿宋" w:hAnsi="仿宋"/>
                <w:bCs/>
                <w:color w:val="000000"/>
                <w:sz w:val="24"/>
                <w:szCs w:val="24"/>
              </w:rPr>
              <w:t>姓名</w:t>
            </w:r>
          </w:p>
        </w:tc>
        <w:tc>
          <w:tcPr>
            <w:tcW w:w="1280" w:type="dxa"/>
            <w:vAlign w:val="center"/>
          </w:tcPr>
          <w:p>
            <w:pPr>
              <w:tabs>
                <w:tab w:val="left" w:pos="2219"/>
              </w:tabs>
              <w:suppressAutoHyphens/>
              <w:spacing w:line="288" w:lineRule="auto"/>
              <w:ind w:right="-692"/>
              <w:rPr>
                <w:rFonts w:ascii="仿宋" w:hAnsi="仿宋" w:eastAsia="仿宋"/>
                <w:bCs/>
                <w:color w:val="000000"/>
                <w:sz w:val="24"/>
                <w:szCs w:val="24"/>
              </w:rPr>
            </w:pPr>
            <w:r>
              <w:rPr>
                <w:rFonts w:hint="eastAsia" w:ascii="仿宋" w:hAnsi="仿宋"/>
                <w:bCs/>
                <w:color w:val="000000"/>
                <w:sz w:val="24"/>
                <w:szCs w:val="24"/>
              </w:rPr>
              <w:t>所在单位</w:t>
            </w:r>
          </w:p>
        </w:tc>
        <w:tc>
          <w:tcPr>
            <w:tcW w:w="1700" w:type="dxa"/>
            <w:gridSpan w:val="2"/>
            <w:vAlign w:val="center"/>
          </w:tcPr>
          <w:p>
            <w:pPr>
              <w:tabs>
                <w:tab w:val="left" w:pos="2219"/>
              </w:tabs>
              <w:suppressAutoHyphens/>
              <w:spacing w:line="288" w:lineRule="auto"/>
              <w:ind w:right="-692"/>
              <w:rPr>
                <w:rFonts w:ascii="仿宋" w:hAnsi="仿宋" w:eastAsia="仿宋"/>
                <w:bCs/>
                <w:color w:val="000000"/>
                <w:sz w:val="24"/>
                <w:szCs w:val="24"/>
              </w:rPr>
            </w:pPr>
            <w:r>
              <w:rPr>
                <w:rFonts w:hint="eastAsia" w:ascii="仿宋" w:hAnsi="仿宋"/>
                <w:bCs/>
                <w:color w:val="000000"/>
                <w:sz w:val="24"/>
                <w:szCs w:val="24"/>
              </w:rPr>
              <w:t>专业技术职务</w:t>
            </w:r>
          </w:p>
        </w:tc>
        <w:tc>
          <w:tcPr>
            <w:tcW w:w="1277" w:type="dxa"/>
            <w:gridSpan w:val="2"/>
            <w:vAlign w:val="center"/>
          </w:tcPr>
          <w:p>
            <w:pPr>
              <w:tabs>
                <w:tab w:val="left" w:pos="2219"/>
              </w:tabs>
              <w:suppressAutoHyphens/>
              <w:spacing w:line="288" w:lineRule="auto"/>
              <w:ind w:right="-692"/>
              <w:rPr>
                <w:rFonts w:ascii="仿宋" w:hAnsi="仿宋" w:eastAsia="仿宋"/>
                <w:bCs/>
                <w:color w:val="000000"/>
                <w:sz w:val="24"/>
                <w:szCs w:val="24"/>
              </w:rPr>
            </w:pPr>
            <w:r>
              <w:rPr>
                <w:rFonts w:hint="eastAsia" w:ascii="仿宋" w:hAnsi="仿宋"/>
                <w:bCs/>
                <w:color w:val="000000"/>
                <w:sz w:val="24"/>
                <w:szCs w:val="24"/>
              </w:rPr>
              <w:t>行政职务</w:t>
            </w:r>
          </w:p>
        </w:tc>
        <w:tc>
          <w:tcPr>
            <w:tcW w:w="1558" w:type="dxa"/>
            <w:gridSpan w:val="2"/>
            <w:vAlign w:val="center"/>
          </w:tcPr>
          <w:p>
            <w:pPr>
              <w:tabs>
                <w:tab w:val="left" w:pos="2219"/>
              </w:tabs>
              <w:suppressAutoHyphens/>
              <w:spacing w:line="288" w:lineRule="auto"/>
              <w:ind w:right="-692" w:firstLine="240" w:firstLineChars="100"/>
              <w:rPr>
                <w:rFonts w:ascii="仿宋" w:hAnsi="仿宋" w:eastAsia="仿宋"/>
                <w:bCs/>
                <w:color w:val="000000"/>
                <w:sz w:val="24"/>
                <w:szCs w:val="24"/>
              </w:rPr>
            </w:pPr>
            <w:r>
              <w:rPr>
                <w:rFonts w:hint="eastAsia" w:ascii="仿宋" w:hAnsi="仿宋"/>
                <w:bCs/>
                <w:color w:val="000000"/>
                <w:sz w:val="24"/>
                <w:szCs w:val="24"/>
              </w:rPr>
              <w:t>承担任务</w:t>
            </w:r>
          </w:p>
        </w:tc>
        <w:tc>
          <w:tcPr>
            <w:tcW w:w="711" w:type="dxa"/>
            <w:vAlign w:val="center"/>
          </w:tcPr>
          <w:p>
            <w:pPr>
              <w:tabs>
                <w:tab w:val="left" w:pos="2219"/>
              </w:tabs>
              <w:suppressAutoHyphens/>
              <w:spacing w:line="288" w:lineRule="auto"/>
              <w:ind w:right="-692"/>
              <w:rPr>
                <w:rFonts w:ascii="仿宋" w:hAnsi="仿宋"/>
                <w:bCs/>
                <w:color w:val="000000"/>
                <w:sz w:val="24"/>
                <w:szCs w:val="24"/>
              </w:rPr>
            </w:pPr>
            <w:r>
              <w:rPr>
                <w:rFonts w:hint="eastAsia" w:ascii="仿宋" w:hAnsi="仿宋"/>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84" w:type="dxa"/>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1</w:t>
            </w:r>
          </w:p>
        </w:tc>
        <w:tc>
          <w:tcPr>
            <w:tcW w:w="990" w:type="dxa"/>
            <w:gridSpan w:val="2"/>
          </w:tcPr>
          <w:p>
            <w:pPr>
              <w:tabs>
                <w:tab w:val="left" w:pos="2219"/>
              </w:tabs>
              <w:suppressAutoHyphens/>
              <w:spacing w:line="288" w:lineRule="auto"/>
              <w:ind w:right="-692"/>
              <w:rPr>
                <w:rFonts w:ascii="仿宋" w:hAnsi="仿宋" w:eastAsia="仿宋"/>
                <w:bCs/>
                <w:color w:val="000000"/>
                <w:sz w:val="24"/>
                <w:szCs w:val="24"/>
              </w:rPr>
            </w:pPr>
          </w:p>
        </w:tc>
        <w:tc>
          <w:tcPr>
            <w:tcW w:w="1280" w:type="dxa"/>
          </w:tcPr>
          <w:p>
            <w:pPr>
              <w:tabs>
                <w:tab w:val="left" w:pos="2219"/>
              </w:tabs>
              <w:suppressAutoHyphens/>
              <w:spacing w:line="288" w:lineRule="auto"/>
              <w:ind w:right="-692"/>
              <w:rPr>
                <w:rFonts w:ascii="仿宋" w:hAnsi="仿宋" w:eastAsia="仿宋"/>
                <w:bCs/>
                <w:color w:val="000000"/>
                <w:sz w:val="24"/>
                <w:szCs w:val="24"/>
              </w:rPr>
            </w:pPr>
          </w:p>
        </w:tc>
        <w:tc>
          <w:tcPr>
            <w:tcW w:w="1700" w:type="dxa"/>
            <w:gridSpan w:val="2"/>
          </w:tcPr>
          <w:p>
            <w:pPr>
              <w:tabs>
                <w:tab w:val="left" w:pos="2219"/>
              </w:tabs>
              <w:suppressAutoHyphens/>
              <w:spacing w:line="288" w:lineRule="auto"/>
              <w:ind w:right="-692"/>
              <w:rPr>
                <w:rFonts w:ascii="仿宋" w:hAnsi="仿宋" w:eastAsia="仿宋"/>
                <w:bCs/>
                <w:color w:val="000000"/>
                <w:sz w:val="24"/>
                <w:szCs w:val="24"/>
              </w:rPr>
            </w:pPr>
          </w:p>
        </w:tc>
        <w:tc>
          <w:tcPr>
            <w:tcW w:w="1277" w:type="dxa"/>
            <w:gridSpan w:val="2"/>
          </w:tcPr>
          <w:p>
            <w:pPr>
              <w:tabs>
                <w:tab w:val="left" w:pos="2219"/>
              </w:tabs>
              <w:suppressAutoHyphens/>
              <w:spacing w:line="288" w:lineRule="auto"/>
              <w:ind w:right="-692"/>
              <w:rPr>
                <w:rFonts w:ascii="仿宋" w:hAnsi="仿宋" w:eastAsia="仿宋"/>
                <w:bCs/>
                <w:color w:val="000000"/>
                <w:sz w:val="24"/>
                <w:szCs w:val="24"/>
              </w:rPr>
            </w:pPr>
          </w:p>
        </w:tc>
        <w:tc>
          <w:tcPr>
            <w:tcW w:w="1558" w:type="dxa"/>
            <w:gridSpan w:val="2"/>
          </w:tcPr>
          <w:p>
            <w:pPr>
              <w:tabs>
                <w:tab w:val="left" w:pos="2219"/>
              </w:tabs>
              <w:suppressAutoHyphens/>
              <w:spacing w:line="288" w:lineRule="auto"/>
              <w:ind w:right="-692"/>
              <w:rPr>
                <w:rFonts w:ascii="仿宋" w:hAnsi="仿宋" w:eastAsia="仿宋"/>
                <w:bCs/>
                <w:color w:val="000000"/>
                <w:sz w:val="24"/>
                <w:szCs w:val="24"/>
              </w:rPr>
            </w:pPr>
          </w:p>
        </w:tc>
        <w:tc>
          <w:tcPr>
            <w:tcW w:w="711" w:type="dxa"/>
          </w:tcPr>
          <w:p>
            <w:pPr>
              <w:tabs>
                <w:tab w:val="left" w:pos="2219"/>
              </w:tabs>
              <w:suppressAutoHyphens/>
              <w:spacing w:line="288" w:lineRule="auto"/>
              <w:ind w:right="-692"/>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84" w:type="dxa"/>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2</w:t>
            </w:r>
          </w:p>
        </w:tc>
        <w:tc>
          <w:tcPr>
            <w:tcW w:w="990" w:type="dxa"/>
            <w:gridSpan w:val="2"/>
          </w:tcPr>
          <w:p>
            <w:pPr>
              <w:tabs>
                <w:tab w:val="left" w:pos="2219"/>
              </w:tabs>
              <w:suppressAutoHyphens/>
              <w:spacing w:line="288" w:lineRule="auto"/>
              <w:ind w:right="-692"/>
              <w:rPr>
                <w:rFonts w:ascii="仿宋" w:hAnsi="仿宋" w:eastAsia="仿宋"/>
                <w:bCs/>
                <w:color w:val="000000"/>
                <w:sz w:val="24"/>
                <w:szCs w:val="24"/>
              </w:rPr>
            </w:pPr>
          </w:p>
        </w:tc>
        <w:tc>
          <w:tcPr>
            <w:tcW w:w="1280" w:type="dxa"/>
          </w:tcPr>
          <w:p>
            <w:pPr>
              <w:tabs>
                <w:tab w:val="left" w:pos="2219"/>
              </w:tabs>
              <w:suppressAutoHyphens/>
              <w:spacing w:line="288" w:lineRule="auto"/>
              <w:ind w:right="-692"/>
              <w:rPr>
                <w:rFonts w:ascii="仿宋" w:hAnsi="仿宋" w:eastAsia="仿宋"/>
                <w:bCs/>
                <w:color w:val="000000"/>
                <w:sz w:val="24"/>
                <w:szCs w:val="24"/>
              </w:rPr>
            </w:pPr>
          </w:p>
        </w:tc>
        <w:tc>
          <w:tcPr>
            <w:tcW w:w="1700" w:type="dxa"/>
            <w:gridSpan w:val="2"/>
          </w:tcPr>
          <w:p>
            <w:pPr>
              <w:tabs>
                <w:tab w:val="left" w:pos="2219"/>
              </w:tabs>
              <w:suppressAutoHyphens/>
              <w:spacing w:line="288" w:lineRule="auto"/>
              <w:ind w:right="-692"/>
              <w:rPr>
                <w:rFonts w:ascii="仿宋" w:hAnsi="仿宋" w:eastAsia="仿宋"/>
                <w:bCs/>
                <w:color w:val="000000"/>
                <w:sz w:val="24"/>
                <w:szCs w:val="24"/>
              </w:rPr>
            </w:pPr>
          </w:p>
        </w:tc>
        <w:tc>
          <w:tcPr>
            <w:tcW w:w="1277" w:type="dxa"/>
            <w:gridSpan w:val="2"/>
          </w:tcPr>
          <w:p>
            <w:pPr>
              <w:tabs>
                <w:tab w:val="left" w:pos="2219"/>
              </w:tabs>
              <w:suppressAutoHyphens/>
              <w:spacing w:line="288" w:lineRule="auto"/>
              <w:ind w:right="-692"/>
              <w:rPr>
                <w:rFonts w:ascii="仿宋" w:hAnsi="仿宋" w:eastAsia="仿宋"/>
                <w:bCs/>
                <w:color w:val="000000"/>
                <w:sz w:val="24"/>
                <w:szCs w:val="24"/>
              </w:rPr>
            </w:pPr>
          </w:p>
        </w:tc>
        <w:tc>
          <w:tcPr>
            <w:tcW w:w="1558" w:type="dxa"/>
            <w:gridSpan w:val="2"/>
          </w:tcPr>
          <w:p>
            <w:pPr>
              <w:tabs>
                <w:tab w:val="left" w:pos="2219"/>
              </w:tabs>
              <w:suppressAutoHyphens/>
              <w:spacing w:line="288" w:lineRule="auto"/>
              <w:ind w:right="-692"/>
              <w:rPr>
                <w:rFonts w:ascii="仿宋" w:hAnsi="仿宋" w:eastAsia="仿宋"/>
                <w:bCs/>
                <w:color w:val="000000"/>
                <w:sz w:val="24"/>
                <w:szCs w:val="24"/>
              </w:rPr>
            </w:pPr>
          </w:p>
        </w:tc>
        <w:tc>
          <w:tcPr>
            <w:tcW w:w="711" w:type="dxa"/>
          </w:tcPr>
          <w:p>
            <w:pPr>
              <w:tabs>
                <w:tab w:val="left" w:pos="2219"/>
              </w:tabs>
              <w:suppressAutoHyphens/>
              <w:spacing w:line="288" w:lineRule="auto"/>
              <w:ind w:right="-692"/>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84" w:type="dxa"/>
          </w:tcPr>
          <w:p>
            <w:pPr>
              <w:tabs>
                <w:tab w:val="left" w:pos="2219"/>
              </w:tabs>
              <w:suppressAutoHyphens/>
              <w:spacing w:line="288" w:lineRule="auto"/>
              <w:jc w:val="center"/>
              <w:rPr>
                <w:rFonts w:ascii="仿宋" w:hAnsi="仿宋" w:eastAsia="仿宋"/>
                <w:bCs/>
                <w:color w:val="000000"/>
                <w:sz w:val="24"/>
                <w:szCs w:val="24"/>
              </w:rPr>
            </w:pPr>
            <w:r>
              <w:rPr>
                <w:rFonts w:hint="eastAsia" w:ascii="仿宋" w:hAnsi="仿宋"/>
                <w:bCs/>
                <w:color w:val="000000"/>
                <w:sz w:val="24"/>
                <w:szCs w:val="24"/>
              </w:rPr>
              <w:t>3</w:t>
            </w:r>
          </w:p>
        </w:tc>
        <w:tc>
          <w:tcPr>
            <w:tcW w:w="990" w:type="dxa"/>
            <w:gridSpan w:val="2"/>
          </w:tcPr>
          <w:p>
            <w:pPr>
              <w:tabs>
                <w:tab w:val="left" w:pos="2219"/>
              </w:tabs>
              <w:suppressAutoHyphens/>
              <w:spacing w:line="288" w:lineRule="auto"/>
              <w:ind w:right="-692"/>
              <w:rPr>
                <w:rFonts w:ascii="仿宋" w:hAnsi="仿宋" w:eastAsia="仿宋"/>
                <w:bCs/>
                <w:color w:val="000000"/>
                <w:sz w:val="24"/>
                <w:szCs w:val="24"/>
              </w:rPr>
            </w:pPr>
          </w:p>
        </w:tc>
        <w:tc>
          <w:tcPr>
            <w:tcW w:w="1280" w:type="dxa"/>
          </w:tcPr>
          <w:p>
            <w:pPr>
              <w:tabs>
                <w:tab w:val="left" w:pos="2219"/>
              </w:tabs>
              <w:suppressAutoHyphens/>
              <w:spacing w:line="288" w:lineRule="auto"/>
              <w:ind w:right="-692"/>
              <w:rPr>
                <w:rFonts w:ascii="仿宋" w:hAnsi="仿宋" w:eastAsia="仿宋"/>
                <w:bCs/>
                <w:color w:val="000000"/>
                <w:sz w:val="24"/>
                <w:szCs w:val="24"/>
              </w:rPr>
            </w:pPr>
          </w:p>
        </w:tc>
        <w:tc>
          <w:tcPr>
            <w:tcW w:w="1700" w:type="dxa"/>
            <w:gridSpan w:val="2"/>
          </w:tcPr>
          <w:p>
            <w:pPr>
              <w:tabs>
                <w:tab w:val="left" w:pos="2219"/>
              </w:tabs>
              <w:suppressAutoHyphens/>
              <w:spacing w:line="288" w:lineRule="auto"/>
              <w:ind w:right="-692"/>
              <w:rPr>
                <w:rFonts w:ascii="仿宋" w:hAnsi="仿宋" w:eastAsia="仿宋"/>
                <w:bCs/>
                <w:color w:val="000000"/>
                <w:sz w:val="24"/>
                <w:szCs w:val="24"/>
              </w:rPr>
            </w:pPr>
          </w:p>
        </w:tc>
        <w:tc>
          <w:tcPr>
            <w:tcW w:w="1277" w:type="dxa"/>
            <w:gridSpan w:val="2"/>
          </w:tcPr>
          <w:p>
            <w:pPr>
              <w:tabs>
                <w:tab w:val="left" w:pos="2219"/>
              </w:tabs>
              <w:suppressAutoHyphens/>
              <w:spacing w:line="288" w:lineRule="auto"/>
              <w:ind w:right="-692"/>
              <w:rPr>
                <w:rFonts w:ascii="仿宋" w:hAnsi="仿宋" w:eastAsia="仿宋"/>
                <w:bCs/>
                <w:color w:val="000000"/>
                <w:sz w:val="24"/>
                <w:szCs w:val="24"/>
              </w:rPr>
            </w:pPr>
          </w:p>
        </w:tc>
        <w:tc>
          <w:tcPr>
            <w:tcW w:w="1558" w:type="dxa"/>
            <w:gridSpan w:val="2"/>
          </w:tcPr>
          <w:p>
            <w:pPr>
              <w:tabs>
                <w:tab w:val="left" w:pos="2219"/>
              </w:tabs>
              <w:suppressAutoHyphens/>
              <w:spacing w:line="288" w:lineRule="auto"/>
              <w:ind w:right="-692"/>
              <w:rPr>
                <w:rFonts w:ascii="仿宋" w:hAnsi="仿宋" w:eastAsia="仿宋"/>
                <w:bCs/>
                <w:color w:val="000000"/>
                <w:sz w:val="24"/>
                <w:szCs w:val="24"/>
              </w:rPr>
            </w:pPr>
          </w:p>
        </w:tc>
        <w:tc>
          <w:tcPr>
            <w:tcW w:w="711" w:type="dxa"/>
          </w:tcPr>
          <w:p>
            <w:pPr>
              <w:tabs>
                <w:tab w:val="left" w:pos="2219"/>
              </w:tabs>
              <w:suppressAutoHyphens/>
              <w:spacing w:line="288" w:lineRule="auto"/>
              <w:ind w:right="-692"/>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84" w:type="dxa"/>
          </w:tcPr>
          <w:p>
            <w:pPr>
              <w:tabs>
                <w:tab w:val="left" w:pos="2219"/>
              </w:tabs>
              <w:suppressAutoHyphens/>
              <w:spacing w:line="288" w:lineRule="auto"/>
              <w:jc w:val="center"/>
              <w:rPr>
                <w:rFonts w:hint="eastAsia" w:ascii="仿宋" w:hAnsi="仿宋"/>
                <w:bCs/>
                <w:color w:val="000000"/>
                <w:sz w:val="24"/>
                <w:szCs w:val="24"/>
              </w:rPr>
            </w:pPr>
            <w:r>
              <w:rPr>
                <w:rFonts w:hint="eastAsia" w:ascii="仿宋" w:hAnsi="仿宋"/>
                <w:bCs/>
                <w:color w:val="000000"/>
                <w:sz w:val="24"/>
                <w:szCs w:val="24"/>
              </w:rPr>
              <w:t>……</w:t>
            </w:r>
          </w:p>
        </w:tc>
        <w:tc>
          <w:tcPr>
            <w:tcW w:w="990" w:type="dxa"/>
            <w:gridSpan w:val="2"/>
          </w:tcPr>
          <w:p>
            <w:pPr>
              <w:tabs>
                <w:tab w:val="left" w:pos="2219"/>
              </w:tabs>
              <w:suppressAutoHyphens/>
              <w:spacing w:line="288" w:lineRule="auto"/>
              <w:ind w:right="-692"/>
              <w:rPr>
                <w:rFonts w:ascii="仿宋" w:hAnsi="仿宋" w:eastAsia="仿宋"/>
                <w:bCs/>
                <w:color w:val="000000"/>
                <w:sz w:val="24"/>
                <w:szCs w:val="24"/>
              </w:rPr>
            </w:pPr>
          </w:p>
        </w:tc>
        <w:tc>
          <w:tcPr>
            <w:tcW w:w="1280" w:type="dxa"/>
          </w:tcPr>
          <w:p>
            <w:pPr>
              <w:tabs>
                <w:tab w:val="left" w:pos="2219"/>
              </w:tabs>
              <w:suppressAutoHyphens/>
              <w:spacing w:line="288" w:lineRule="auto"/>
              <w:ind w:right="-692"/>
              <w:rPr>
                <w:rFonts w:ascii="仿宋" w:hAnsi="仿宋" w:eastAsia="仿宋"/>
                <w:bCs/>
                <w:color w:val="000000"/>
                <w:sz w:val="24"/>
                <w:szCs w:val="24"/>
              </w:rPr>
            </w:pPr>
          </w:p>
        </w:tc>
        <w:tc>
          <w:tcPr>
            <w:tcW w:w="1700" w:type="dxa"/>
            <w:gridSpan w:val="2"/>
          </w:tcPr>
          <w:p>
            <w:pPr>
              <w:tabs>
                <w:tab w:val="left" w:pos="2219"/>
              </w:tabs>
              <w:suppressAutoHyphens/>
              <w:spacing w:line="288" w:lineRule="auto"/>
              <w:ind w:right="-692"/>
              <w:rPr>
                <w:rFonts w:ascii="仿宋" w:hAnsi="仿宋" w:eastAsia="仿宋"/>
                <w:bCs/>
                <w:color w:val="000000"/>
                <w:sz w:val="24"/>
                <w:szCs w:val="24"/>
              </w:rPr>
            </w:pPr>
          </w:p>
        </w:tc>
        <w:tc>
          <w:tcPr>
            <w:tcW w:w="1277" w:type="dxa"/>
            <w:gridSpan w:val="2"/>
          </w:tcPr>
          <w:p>
            <w:pPr>
              <w:tabs>
                <w:tab w:val="left" w:pos="2219"/>
              </w:tabs>
              <w:suppressAutoHyphens/>
              <w:spacing w:line="288" w:lineRule="auto"/>
              <w:ind w:right="-692"/>
              <w:rPr>
                <w:rFonts w:ascii="仿宋" w:hAnsi="仿宋" w:eastAsia="仿宋"/>
                <w:bCs/>
                <w:color w:val="000000"/>
                <w:sz w:val="24"/>
                <w:szCs w:val="24"/>
              </w:rPr>
            </w:pPr>
          </w:p>
        </w:tc>
        <w:tc>
          <w:tcPr>
            <w:tcW w:w="1558" w:type="dxa"/>
            <w:gridSpan w:val="2"/>
          </w:tcPr>
          <w:p>
            <w:pPr>
              <w:tabs>
                <w:tab w:val="left" w:pos="2219"/>
              </w:tabs>
              <w:suppressAutoHyphens/>
              <w:spacing w:line="288" w:lineRule="auto"/>
              <w:ind w:right="-692"/>
              <w:rPr>
                <w:rFonts w:ascii="仿宋" w:hAnsi="仿宋" w:eastAsia="仿宋"/>
                <w:bCs/>
                <w:color w:val="000000"/>
                <w:sz w:val="24"/>
                <w:szCs w:val="24"/>
              </w:rPr>
            </w:pPr>
          </w:p>
        </w:tc>
        <w:tc>
          <w:tcPr>
            <w:tcW w:w="711" w:type="dxa"/>
          </w:tcPr>
          <w:p>
            <w:pPr>
              <w:tabs>
                <w:tab w:val="left" w:pos="2219"/>
              </w:tabs>
              <w:suppressAutoHyphens/>
              <w:spacing w:line="288" w:lineRule="auto"/>
              <w:ind w:right="-692"/>
              <w:rPr>
                <w:rFonts w:ascii="仿宋" w:hAnsi="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00" w:type="dxa"/>
            <w:gridSpan w:val="11"/>
          </w:tcPr>
          <w:p>
            <w:pPr>
              <w:tabs>
                <w:tab w:val="left" w:pos="2219"/>
              </w:tabs>
              <w:suppressAutoHyphens/>
              <w:spacing w:line="288" w:lineRule="auto"/>
              <w:ind w:right="-692"/>
              <w:rPr>
                <w:rFonts w:ascii="仿宋" w:hAnsi="仿宋"/>
                <w:bCs/>
                <w:color w:val="000000"/>
                <w:sz w:val="24"/>
                <w:szCs w:val="24"/>
              </w:rPr>
            </w:pPr>
            <w:r>
              <w:rPr>
                <w:rFonts w:ascii="仿宋" w:hAnsi="仿宋"/>
                <w:bCs/>
                <w:color w:val="000000"/>
                <w:sz w:val="24"/>
                <w:szCs w:val="24"/>
              </w:rPr>
              <w:t>项目团队总人数</w:t>
            </w:r>
            <w:r>
              <w:rPr>
                <w:rFonts w:hint="eastAsia" w:ascii="仿宋" w:hAnsi="仿宋"/>
                <w:bCs/>
                <w:color w:val="000000"/>
                <w:sz w:val="24"/>
                <w:szCs w:val="24"/>
              </w:rPr>
              <w:t>：（人）</w:t>
            </w:r>
            <w:r>
              <w:rPr>
                <w:rFonts w:ascii="仿宋" w:hAnsi="仿宋"/>
                <w:bCs/>
                <w:color w:val="000000"/>
                <w:sz w:val="24"/>
                <w:szCs w:val="24"/>
              </w:rPr>
              <w:t>高校</w:t>
            </w:r>
            <w:r>
              <w:rPr>
                <w:rFonts w:hint="eastAsia" w:ascii="仿宋" w:hAnsi="仿宋"/>
                <w:bCs/>
                <w:color w:val="000000"/>
                <w:sz w:val="24"/>
                <w:szCs w:val="24"/>
              </w:rPr>
              <w:t>教师：（人）高校学生：（人）企业成员：（人）</w:t>
            </w:r>
          </w:p>
        </w:tc>
      </w:tr>
    </w:tbl>
    <w:p>
      <w:pPr>
        <w:tabs>
          <w:tab w:val="left" w:pos="2219"/>
        </w:tabs>
        <w:suppressAutoHyphens/>
        <w:spacing w:line="288" w:lineRule="auto"/>
        <w:ind w:right="-692"/>
        <w:rPr>
          <w:rFonts w:ascii="仿宋" w:hAnsi="仿宋"/>
          <w:color w:val="000000"/>
          <w:sz w:val="24"/>
          <w:szCs w:val="28"/>
        </w:rPr>
      </w:pPr>
      <w:r>
        <w:rPr>
          <w:rFonts w:hint="eastAsia" w:ascii="仿宋" w:hAnsi="仿宋"/>
          <w:color w:val="000000"/>
          <w:sz w:val="24"/>
          <w:szCs w:val="28"/>
        </w:rPr>
        <w:t>注：团队成员所在单位需如实填写，可与负责人不在同一单位。</w:t>
      </w:r>
    </w:p>
    <w:p>
      <w:pPr>
        <w:spacing w:before="240" w:line="288" w:lineRule="auto"/>
        <w:jc w:val="left"/>
        <w:rPr>
          <w:rFonts w:ascii="仿宋" w:hAnsi="仿宋"/>
          <w:b/>
          <w:color w:val="C00000"/>
          <w:sz w:val="28"/>
          <w:szCs w:val="28"/>
        </w:rPr>
      </w:pPr>
      <w:r>
        <w:rPr>
          <w:rFonts w:ascii="仿宋" w:hAnsi="仿宋"/>
          <w:b/>
          <w:color w:val="000000"/>
          <w:sz w:val="28"/>
          <w:szCs w:val="28"/>
        </w:rPr>
        <w:t>3.保障措施</w:t>
      </w:r>
    </w:p>
    <w:tbl>
      <w:tblPr>
        <w:tblStyle w:val="8"/>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0" w:hRule="atLeast"/>
        </w:trPr>
        <w:tc>
          <w:tcPr>
            <w:tcW w:w="8500" w:type="dxa"/>
          </w:tcPr>
          <w:p>
            <w:pPr>
              <w:spacing w:line="288" w:lineRule="auto"/>
              <w:jc w:val="left"/>
              <w:rPr>
                <w:rFonts w:ascii="仿宋" w:hAnsi="仿宋"/>
                <w:color w:val="000000"/>
                <w:sz w:val="24"/>
                <w:szCs w:val="28"/>
              </w:rPr>
            </w:pPr>
            <w:r>
              <w:rPr>
                <w:rFonts w:hint="eastAsia" w:ascii="仿宋" w:hAnsi="仿宋"/>
                <w:color w:val="000000"/>
                <w:sz w:val="24"/>
                <w:szCs w:val="28"/>
              </w:rPr>
              <w:t>对教师和学生的支持激励政策、各级各类实验室开放共享的政策文件、开放共享信息平台概况与网址</w:t>
            </w:r>
            <w:r>
              <w:rPr>
                <w:rFonts w:ascii="仿宋" w:hAnsi="仿宋"/>
                <w:color w:val="000000"/>
                <w:sz w:val="24"/>
                <w:szCs w:val="28"/>
              </w:rPr>
              <w:t>，以及师资、经费、实验室情况（所属单位、使用仪器设备、实验技术人员…）、安全保障等，</w:t>
            </w:r>
            <w:r>
              <w:rPr>
                <w:rFonts w:hint="eastAsia" w:ascii="仿宋" w:hAnsi="仿宋"/>
                <w:color w:val="000000"/>
                <w:sz w:val="24"/>
                <w:szCs w:val="28"/>
              </w:rPr>
              <w:t>注明已有基础还是待建设。</w:t>
            </w:r>
          </w:p>
        </w:tc>
      </w:tr>
    </w:tbl>
    <w:p>
      <w:pPr>
        <w:spacing w:before="240" w:line="288" w:lineRule="auto"/>
        <w:jc w:val="left"/>
        <w:rPr>
          <w:rFonts w:ascii="仿宋" w:hAnsi="仿宋"/>
          <w:b/>
          <w:color w:val="000000"/>
          <w:sz w:val="28"/>
          <w:szCs w:val="28"/>
        </w:rPr>
      </w:pPr>
      <w:r>
        <w:rPr>
          <w:rFonts w:ascii="仿宋" w:hAnsi="仿宋"/>
          <w:b/>
          <w:color w:val="000000"/>
          <w:sz w:val="28"/>
          <w:szCs w:val="28"/>
        </w:rPr>
        <w:t>4.经费使用预算</w:t>
      </w:r>
    </w:p>
    <w:tbl>
      <w:tblPr>
        <w:tblStyle w:val="8"/>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3" w:hRule="atLeast"/>
        </w:trPr>
        <w:tc>
          <w:tcPr>
            <w:tcW w:w="8500" w:type="dxa"/>
          </w:tcPr>
          <w:p>
            <w:pPr>
              <w:spacing w:line="288" w:lineRule="auto"/>
              <w:jc w:val="left"/>
              <w:rPr>
                <w:rFonts w:ascii="仿宋" w:hAnsi="仿宋"/>
                <w:color w:val="000000"/>
                <w:sz w:val="24"/>
                <w:szCs w:val="28"/>
              </w:rPr>
            </w:pPr>
            <w:r>
              <w:rPr>
                <w:rFonts w:hint="eastAsia" w:ascii="仿宋" w:hAnsi="仿宋"/>
                <w:color w:val="000000"/>
                <w:sz w:val="24"/>
                <w:szCs w:val="28"/>
              </w:rPr>
              <w:t>包括配套经费</w:t>
            </w:r>
          </w:p>
          <w:tbl>
            <w:tblPr>
              <w:tblStyle w:val="8"/>
              <w:tblW w:w="7833"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2"/>
              <w:gridCol w:w="1701"/>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2872" w:type="dxa"/>
                  <w:vMerge w:val="restart"/>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olor w:val="000000"/>
                      <w:sz w:val="22"/>
                    </w:rPr>
                  </w:pPr>
                  <w:r>
                    <w:rPr>
                      <w:rFonts w:hint="eastAsia" w:ascii="仿宋" w:hAnsi="仿宋"/>
                      <w:color w:val="000000"/>
                      <w:sz w:val="22"/>
                    </w:rPr>
                    <w:t>开支科目</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2"/>
                    </w:rPr>
                  </w:pPr>
                  <w:r>
                    <w:rPr>
                      <w:rFonts w:hint="eastAsia" w:ascii="仿宋" w:hAnsi="仿宋"/>
                      <w:color w:val="000000"/>
                      <w:sz w:val="22"/>
                    </w:rPr>
                    <w:t>预算金费（元）</w:t>
                  </w:r>
                </w:p>
              </w:tc>
              <w:tc>
                <w:tcPr>
                  <w:tcW w:w="32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color w:val="000000"/>
                      <w:sz w:val="22"/>
                    </w:rPr>
                  </w:pPr>
                  <w:r>
                    <w:rPr>
                      <w:rFonts w:hint="eastAsia" w:ascii="仿宋" w:hAnsi="仿宋"/>
                      <w:color w:val="000000"/>
                      <w:sz w:val="22"/>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2872" w:type="dxa"/>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ascii="仿宋" w:hAnsi="仿宋" w:eastAsia="仿宋"/>
                      <w:color w:val="000000"/>
                      <w:sz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22"/>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2872"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olor w:val="000000"/>
                      <w:sz w:val="22"/>
                    </w:rPr>
                  </w:pPr>
                  <w:r>
                    <w:rPr>
                      <w:rFonts w:hint="eastAsia" w:ascii="仿宋" w:hAnsi="仿宋"/>
                      <w:color w:val="000000"/>
                      <w:sz w:val="22"/>
                    </w:rPr>
                    <w:t>预算经费总额</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2"/>
                    </w:rPr>
                  </w:pPr>
                </w:p>
              </w:tc>
              <w:tc>
                <w:tcPr>
                  <w:tcW w:w="3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2872"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olor w:val="000000"/>
                      <w:sz w:val="22"/>
                    </w:rPr>
                  </w:pPr>
                  <w:r>
                    <w:rPr>
                      <w:rFonts w:ascii="仿宋" w:hAnsi="仿宋"/>
                      <w:color w:val="000000"/>
                      <w:sz w:val="22"/>
                    </w:rPr>
                    <w:t xml:space="preserve">1 </w:t>
                  </w:r>
                  <w:r>
                    <w:rPr>
                      <w:rFonts w:hint="eastAsia" w:ascii="仿宋" w:hAnsi="仿宋"/>
                      <w:color w:val="000000"/>
                      <w:sz w:val="22"/>
                    </w:rPr>
                    <w:t>耗材费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2"/>
                    </w:rPr>
                  </w:pPr>
                </w:p>
              </w:tc>
              <w:tc>
                <w:tcPr>
                  <w:tcW w:w="3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2872"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olor w:val="000000"/>
                      <w:sz w:val="22"/>
                    </w:rPr>
                  </w:pPr>
                  <w:r>
                    <w:rPr>
                      <w:rFonts w:ascii="仿宋" w:hAnsi="仿宋"/>
                      <w:color w:val="000000"/>
                      <w:sz w:val="22"/>
                    </w:rPr>
                    <w:t xml:space="preserve">2 </w:t>
                  </w:r>
                  <w:r>
                    <w:rPr>
                      <w:rFonts w:hint="eastAsia" w:ascii="仿宋" w:hAnsi="仿宋"/>
                      <w:color w:val="000000"/>
                      <w:sz w:val="22"/>
                    </w:rPr>
                    <w:t>加工费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2"/>
                    </w:rPr>
                  </w:pPr>
                </w:p>
              </w:tc>
              <w:tc>
                <w:tcPr>
                  <w:tcW w:w="3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2872"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olor w:val="000000"/>
                      <w:sz w:val="22"/>
                    </w:rPr>
                  </w:pPr>
                  <w:r>
                    <w:rPr>
                      <w:rFonts w:ascii="仿宋" w:hAnsi="仿宋"/>
                      <w:color w:val="000000"/>
                      <w:sz w:val="22"/>
                    </w:rPr>
                    <w:t xml:space="preserve">3 </w:t>
                  </w:r>
                  <w:r>
                    <w:rPr>
                      <w:rFonts w:hint="eastAsia" w:ascii="仿宋" w:hAnsi="仿宋"/>
                      <w:color w:val="000000"/>
                      <w:sz w:val="22"/>
                    </w:rPr>
                    <w:t>图书资料费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2"/>
                    </w:rPr>
                  </w:pPr>
                </w:p>
              </w:tc>
              <w:tc>
                <w:tcPr>
                  <w:tcW w:w="3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2872"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olor w:val="000000"/>
                      <w:sz w:val="22"/>
                    </w:rPr>
                  </w:pPr>
                  <w:r>
                    <w:rPr>
                      <w:rFonts w:ascii="仿宋" w:hAnsi="仿宋"/>
                      <w:color w:val="000000"/>
                      <w:sz w:val="22"/>
                    </w:rPr>
                    <w:t xml:space="preserve">4 </w:t>
                  </w:r>
                  <w:r>
                    <w:rPr>
                      <w:rFonts w:hint="eastAsia" w:ascii="仿宋" w:hAnsi="仿宋"/>
                      <w:color w:val="000000"/>
                      <w:sz w:val="22"/>
                    </w:rPr>
                    <w:t>打印复印费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2"/>
                    </w:rPr>
                  </w:pPr>
                </w:p>
              </w:tc>
              <w:tc>
                <w:tcPr>
                  <w:tcW w:w="3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2872"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olor w:val="000000"/>
                      <w:sz w:val="22"/>
                    </w:rPr>
                  </w:pPr>
                  <w:r>
                    <w:rPr>
                      <w:rFonts w:ascii="仿宋" w:hAnsi="仿宋"/>
                      <w:color w:val="000000"/>
                      <w:sz w:val="22"/>
                    </w:rPr>
                    <w:t xml:space="preserve">5 </w:t>
                  </w:r>
                  <w:r>
                    <w:rPr>
                      <w:rFonts w:hint="eastAsia" w:ascii="仿宋" w:hAnsi="仿宋"/>
                      <w:color w:val="000000"/>
                      <w:sz w:val="22"/>
                    </w:rPr>
                    <w:t>交通费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2"/>
                    </w:rPr>
                  </w:pPr>
                </w:p>
              </w:tc>
              <w:tc>
                <w:tcPr>
                  <w:tcW w:w="3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2872"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olor w:val="000000"/>
                      <w:sz w:val="22"/>
                    </w:rPr>
                  </w:pPr>
                  <w:r>
                    <w:rPr>
                      <w:rFonts w:ascii="仿宋" w:hAnsi="仿宋"/>
                      <w:color w:val="000000"/>
                      <w:sz w:val="22"/>
                    </w:rPr>
                    <w:t xml:space="preserve">6 </w:t>
                  </w:r>
                  <w:r>
                    <w:rPr>
                      <w:rFonts w:hint="eastAsia" w:ascii="仿宋" w:hAnsi="仿宋"/>
                      <w:color w:val="000000"/>
                      <w:sz w:val="22"/>
                    </w:rPr>
                    <w:t>其他</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2"/>
                    </w:rPr>
                  </w:pPr>
                </w:p>
              </w:tc>
              <w:tc>
                <w:tcPr>
                  <w:tcW w:w="3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2872" w:type="dxa"/>
                  <w:tcBorders>
                    <w:top w:val="single" w:color="auto" w:sz="4" w:space="0"/>
                    <w:left w:val="single" w:color="auto" w:sz="6" w:space="0"/>
                    <w:bottom w:val="single" w:color="auto" w:sz="4" w:space="0"/>
                    <w:right w:val="single" w:color="auto" w:sz="4" w:space="0"/>
                  </w:tcBorders>
                  <w:vAlign w:val="center"/>
                </w:tcPr>
                <w:p>
                  <w:pPr>
                    <w:rPr>
                      <w:rFonts w:ascii="仿宋" w:hAnsi="仿宋" w:eastAsia="仿宋"/>
                      <w:color w:val="000000"/>
                      <w:sz w:val="22"/>
                    </w:rPr>
                  </w:pPr>
                  <w:r>
                    <w:rPr>
                      <w:rFonts w:hint="eastAsia" w:ascii="仿宋" w:hAnsi="仿宋"/>
                      <w:color w:val="000000"/>
                      <w:sz w:val="22"/>
                    </w:rPr>
                    <w:t>以上未涉及的请自行补充</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2"/>
                    </w:rPr>
                  </w:pPr>
                </w:p>
              </w:tc>
              <w:tc>
                <w:tcPr>
                  <w:tcW w:w="32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olor w:val="000000"/>
                      <w:sz w:val="22"/>
                    </w:rPr>
                  </w:pPr>
                </w:p>
              </w:tc>
            </w:tr>
          </w:tbl>
          <w:p>
            <w:pPr>
              <w:spacing w:line="288" w:lineRule="auto"/>
              <w:jc w:val="left"/>
              <w:rPr>
                <w:rFonts w:ascii="仿宋" w:hAnsi="仿宋"/>
                <w:color w:val="000000"/>
                <w:sz w:val="24"/>
                <w:szCs w:val="28"/>
              </w:rPr>
            </w:pPr>
          </w:p>
          <w:p>
            <w:pPr>
              <w:spacing w:line="288" w:lineRule="auto"/>
              <w:jc w:val="left"/>
              <w:rPr>
                <w:rFonts w:ascii="仿宋" w:hAnsi="仿宋"/>
                <w:color w:val="000000"/>
                <w:sz w:val="24"/>
                <w:szCs w:val="28"/>
              </w:rPr>
            </w:pPr>
          </w:p>
        </w:tc>
      </w:tr>
    </w:tbl>
    <w:p>
      <w:pPr>
        <w:spacing w:before="240" w:line="288" w:lineRule="auto"/>
        <w:jc w:val="left"/>
        <w:rPr>
          <w:rFonts w:ascii="仿宋" w:hAnsi="仿宋"/>
          <w:b/>
          <w:color w:val="000000"/>
          <w:sz w:val="28"/>
          <w:szCs w:val="28"/>
        </w:rPr>
      </w:pPr>
      <w:r>
        <w:rPr>
          <w:rFonts w:ascii="仿宋" w:hAnsi="仿宋"/>
          <w:b/>
          <w:color w:val="000000"/>
          <w:sz w:val="28"/>
          <w:szCs w:val="28"/>
        </w:rPr>
        <w:t>5</w:t>
      </w:r>
      <w:r>
        <w:rPr>
          <w:rFonts w:hint="eastAsia" w:ascii="仿宋" w:hAnsi="仿宋"/>
          <w:b/>
          <w:color w:val="000000"/>
          <w:sz w:val="28"/>
          <w:szCs w:val="28"/>
        </w:rPr>
        <w:t>.诚信承诺</w:t>
      </w:r>
    </w:p>
    <w:tbl>
      <w:tblPr>
        <w:tblStyle w:val="8"/>
        <w:tblW w:w="850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4" w:hRule="atLeast"/>
        </w:trPr>
        <w:tc>
          <w:tcPr>
            <w:tcW w:w="8505" w:type="dxa"/>
            <w:vAlign w:val="center"/>
          </w:tcPr>
          <w:p>
            <w:pPr>
              <w:spacing w:before="120" w:beforeLines="50" w:after="120" w:afterLines="50" w:line="288" w:lineRule="auto"/>
              <w:ind w:firstLine="480" w:firstLineChars="200"/>
              <w:jc w:val="left"/>
              <w:rPr>
                <w:rFonts w:ascii="仿宋" w:hAnsi="仿宋"/>
                <w:color w:val="000000"/>
                <w:sz w:val="24"/>
                <w:szCs w:val="28"/>
              </w:rPr>
            </w:pPr>
            <w:r>
              <w:rPr>
                <w:rFonts w:hint="eastAsia" w:ascii="仿宋" w:hAnsi="仿宋"/>
                <w:color w:val="000000"/>
                <w:sz w:val="24"/>
                <w:szCs w:val="28"/>
              </w:rPr>
              <w:t>本人承诺：所申报的创新性实验项目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pPr>
              <w:spacing w:before="120" w:beforeLines="50" w:after="120" w:afterLines="50" w:line="288" w:lineRule="auto"/>
              <w:ind w:firstLine="480" w:firstLineChars="200"/>
              <w:jc w:val="left"/>
              <w:rPr>
                <w:rFonts w:ascii="仿宋" w:hAnsi="仿宋"/>
                <w:color w:val="000000"/>
                <w:sz w:val="24"/>
                <w:szCs w:val="28"/>
              </w:rPr>
            </w:pPr>
            <w:r>
              <w:rPr>
                <w:rFonts w:hint="eastAsia" w:ascii="仿宋" w:hAnsi="仿宋"/>
                <w:color w:val="000000"/>
                <w:sz w:val="24"/>
                <w:szCs w:val="28"/>
              </w:rPr>
              <w:t>本人已认真填写、检查申报材料，保证内容真实、准确、有效。</w:t>
            </w:r>
          </w:p>
          <w:p>
            <w:pPr>
              <w:spacing w:before="120" w:beforeLines="50" w:after="120" w:afterLines="50" w:line="288" w:lineRule="auto"/>
              <w:ind w:firstLine="480" w:firstLineChars="200"/>
              <w:jc w:val="left"/>
              <w:rPr>
                <w:rFonts w:ascii="仿宋" w:hAnsi="仿宋"/>
                <w:color w:val="000000"/>
                <w:sz w:val="24"/>
                <w:szCs w:val="28"/>
              </w:rPr>
            </w:pPr>
          </w:p>
          <w:p>
            <w:pPr>
              <w:spacing w:line="288" w:lineRule="auto"/>
              <w:jc w:val="left"/>
              <w:rPr>
                <w:rFonts w:ascii="仿宋" w:hAnsi="仿宋"/>
                <w:color w:val="000000"/>
                <w:sz w:val="24"/>
                <w:szCs w:val="28"/>
              </w:rPr>
            </w:pPr>
            <w:r>
              <w:rPr>
                <w:rFonts w:hint="eastAsia" w:ascii="仿宋" w:hAnsi="仿宋"/>
                <w:color w:val="000000"/>
                <w:sz w:val="24"/>
                <w:szCs w:val="28"/>
              </w:rPr>
              <w:t>创新性实验项目负责人（签字）：</w:t>
            </w:r>
          </w:p>
          <w:p>
            <w:pPr>
              <w:spacing w:line="288" w:lineRule="auto"/>
              <w:jc w:val="left"/>
              <w:rPr>
                <w:rFonts w:ascii="仿宋" w:hAnsi="仿宋"/>
                <w:color w:val="000000"/>
                <w:sz w:val="24"/>
                <w:szCs w:val="28"/>
              </w:rPr>
            </w:pPr>
          </w:p>
          <w:p>
            <w:pPr>
              <w:spacing w:line="288" w:lineRule="auto"/>
              <w:ind w:firstLine="5880" w:firstLineChars="2450"/>
              <w:jc w:val="left"/>
              <w:rPr>
                <w:rFonts w:ascii="仿宋" w:hAnsi="仿宋"/>
                <w:color w:val="000000"/>
                <w:sz w:val="24"/>
                <w:szCs w:val="28"/>
              </w:rPr>
            </w:pPr>
          </w:p>
          <w:p>
            <w:pPr>
              <w:spacing w:line="288" w:lineRule="auto"/>
              <w:ind w:firstLine="5880" w:firstLineChars="2450"/>
              <w:jc w:val="left"/>
              <w:rPr>
                <w:rFonts w:ascii="仿宋" w:hAnsi="仿宋"/>
                <w:color w:val="000000"/>
                <w:sz w:val="24"/>
                <w:szCs w:val="28"/>
              </w:rPr>
            </w:pPr>
          </w:p>
          <w:p>
            <w:pPr>
              <w:spacing w:line="288" w:lineRule="auto"/>
              <w:ind w:firstLine="5880" w:firstLineChars="2450"/>
              <w:jc w:val="left"/>
              <w:rPr>
                <w:rFonts w:ascii="仿宋" w:hAnsi="仿宋"/>
                <w:color w:val="000000"/>
                <w:sz w:val="24"/>
                <w:szCs w:val="28"/>
              </w:rPr>
            </w:pPr>
            <w:r>
              <w:rPr>
                <w:rFonts w:hint="eastAsia" w:ascii="仿宋" w:hAnsi="仿宋"/>
                <w:color w:val="000000"/>
                <w:sz w:val="24"/>
                <w:szCs w:val="28"/>
              </w:rPr>
              <w:t>年    月    日</w:t>
            </w:r>
          </w:p>
        </w:tc>
      </w:tr>
    </w:tbl>
    <w:p>
      <w:pPr>
        <w:spacing w:before="240" w:line="288" w:lineRule="auto"/>
        <w:jc w:val="left"/>
        <w:rPr>
          <w:rFonts w:ascii="仿宋" w:hAnsi="仿宋"/>
          <w:b/>
          <w:color w:val="000000"/>
          <w:sz w:val="28"/>
          <w:szCs w:val="28"/>
        </w:rPr>
      </w:pPr>
      <w:r>
        <w:rPr>
          <w:rFonts w:ascii="仿宋" w:hAnsi="仿宋"/>
          <w:b/>
          <w:color w:val="000000"/>
          <w:sz w:val="28"/>
          <w:szCs w:val="28"/>
        </w:rPr>
        <w:t>6.</w:t>
      </w:r>
      <w:r>
        <w:rPr>
          <w:rFonts w:hint="eastAsia" w:ascii="仿宋" w:hAnsi="仿宋"/>
          <w:b/>
          <w:color w:val="000000"/>
          <w:sz w:val="28"/>
          <w:szCs w:val="28"/>
        </w:rPr>
        <w:t>附件材料</w:t>
      </w:r>
    </w:p>
    <w:tbl>
      <w:tblPr>
        <w:tblStyle w:val="8"/>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47" w:hRule="atLeast"/>
        </w:trPr>
        <w:tc>
          <w:tcPr>
            <w:tcW w:w="8500" w:type="dxa"/>
            <w:vAlign w:val="center"/>
          </w:tcPr>
          <w:p>
            <w:pPr>
              <w:spacing w:before="120" w:beforeLines="50" w:after="120" w:afterLines="50" w:line="288" w:lineRule="auto"/>
              <w:ind w:firstLine="480" w:firstLineChars="200"/>
              <w:jc w:val="left"/>
              <w:rPr>
                <w:rFonts w:ascii="仿宋" w:hAnsi="仿宋"/>
                <w:color w:val="000000"/>
                <w:sz w:val="24"/>
                <w:szCs w:val="28"/>
              </w:rPr>
            </w:pPr>
            <w:r>
              <w:rPr>
                <w:rFonts w:hint="eastAsia" w:ascii="仿宋" w:hAnsi="仿宋"/>
                <w:color w:val="000000"/>
                <w:sz w:val="24"/>
                <w:szCs w:val="28"/>
              </w:rPr>
              <w:t>政治审查意见（必须提供）</w:t>
            </w:r>
          </w:p>
          <w:p>
            <w:pPr>
              <w:spacing w:before="120" w:beforeLines="50" w:after="120" w:afterLines="50" w:line="288" w:lineRule="auto"/>
              <w:ind w:firstLine="480" w:firstLineChars="200"/>
              <w:rPr>
                <w:rFonts w:ascii="仿宋" w:hAnsi="仿宋"/>
                <w:color w:val="000000"/>
                <w:sz w:val="24"/>
                <w:szCs w:val="28"/>
              </w:rPr>
            </w:pPr>
            <w:r>
              <w:rPr>
                <w:rFonts w:hint="eastAsia" w:ascii="仿宋" w:hAnsi="仿宋"/>
                <w:color w:val="000000"/>
                <w:sz w:val="24"/>
                <w:szCs w:val="28"/>
              </w:rPr>
              <w:t>（请本校党组织相关职能部门</w:t>
            </w:r>
            <w:r>
              <w:rPr>
                <w:rFonts w:ascii="仿宋" w:hAnsi="仿宋"/>
                <w:color w:val="000000"/>
                <w:sz w:val="24"/>
                <w:szCs w:val="28"/>
              </w:rPr>
              <w:t>对</w:t>
            </w:r>
            <w:r>
              <w:rPr>
                <w:rFonts w:hint="eastAsia" w:ascii="仿宋" w:hAnsi="仿宋"/>
                <w:color w:val="000000"/>
                <w:sz w:val="24"/>
                <w:szCs w:val="28"/>
              </w:rPr>
              <w:t>项目团队成员情况进行审查，对项目内容的政治导向进行把关，确保项目正确的政治方向、价值取向。须加盖职能部门工作。无统一格式要求。）</w:t>
            </w:r>
          </w:p>
          <w:p>
            <w:pPr>
              <w:spacing w:before="120" w:beforeLines="50" w:after="120" w:afterLines="50" w:line="288" w:lineRule="auto"/>
              <w:ind w:firstLine="480" w:firstLineChars="200"/>
              <w:jc w:val="left"/>
              <w:rPr>
                <w:rFonts w:ascii="仿宋" w:hAnsi="仿宋"/>
                <w:color w:val="000000"/>
                <w:sz w:val="24"/>
                <w:szCs w:val="28"/>
              </w:rPr>
            </w:pPr>
          </w:p>
        </w:tc>
      </w:tr>
    </w:tbl>
    <w:p>
      <w:pPr>
        <w:spacing w:before="240" w:line="288" w:lineRule="auto"/>
        <w:jc w:val="left"/>
        <w:rPr>
          <w:rFonts w:ascii="仿宋" w:hAnsi="仿宋"/>
          <w:b/>
          <w:color w:val="000000"/>
          <w:sz w:val="28"/>
          <w:szCs w:val="28"/>
        </w:rPr>
      </w:pPr>
      <w:r>
        <w:rPr>
          <w:rFonts w:ascii="仿宋" w:hAnsi="仿宋"/>
          <w:b/>
          <w:color w:val="000000"/>
          <w:sz w:val="28"/>
          <w:szCs w:val="28"/>
        </w:rPr>
        <w:t>7.学校意见</w:t>
      </w:r>
    </w:p>
    <w:tbl>
      <w:tblPr>
        <w:tblStyle w:val="9"/>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8" w:hRule="atLeast"/>
        </w:trPr>
        <w:tc>
          <w:tcPr>
            <w:tcW w:w="1555" w:type="dxa"/>
            <w:vAlign w:val="center"/>
          </w:tcPr>
          <w:p>
            <w:pPr>
              <w:spacing w:line="288" w:lineRule="auto"/>
              <w:jc w:val="center"/>
              <w:rPr>
                <w:rFonts w:ascii="仿宋" w:hAnsi="仿宋" w:eastAsia="仿宋" w:cstheme="minorBidi"/>
                <w:color w:val="000000"/>
                <w:sz w:val="24"/>
                <w:szCs w:val="28"/>
              </w:rPr>
            </w:pPr>
            <w:r>
              <w:rPr>
                <w:rFonts w:hint="eastAsia" w:ascii="仿宋" w:hAnsi="仿宋" w:eastAsiaTheme="minorEastAsia" w:cstheme="minorBidi"/>
                <w:color w:val="000000"/>
                <w:sz w:val="24"/>
                <w:szCs w:val="28"/>
              </w:rPr>
              <w:t>学校意见</w:t>
            </w:r>
          </w:p>
        </w:tc>
        <w:tc>
          <w:tcPr>
            <w:tcW w:w="6984" w:type="dxa"/>
          </w:tcPr>
          <w:p>
            <w:pPr>
              <w:spacing w:line="288" w:lineRule="auto"/>
              <w:jc w:val="left"/>
              <w:rPr>
                <w:rFonts w:ascii="仿宋" w:hAnsi="仿宋" w:eastAsiaTheme="minorEastAsia" w:cstheme="minorBidi"/>
                <w:color w:val="000000"/>
                <w:sz w:val="24"/>
                <w:szCs w:val="28"/>
              </w:rPr>
            </w:pPr>
          </w:p>
          <w:p>
            <w:pPr>
              <w:spacing w:line="288" w:lineRule="auto"/>
              <w:jc w:val="left"/>
              <w:rPr>
                <w:rFonts w:ascii="仿宋" w:hAnsi="仿宋" w:eastAsiaTheme="minorEastAsia" w:cstheme="minorBidi"/>
                <w:color w:val="000000"/>
                <w:sz w:val="24"/>
                <w:szCs w:val="28"/>
              </w:rPr>
            </w:pPr>
          </w:p>
          <w:p>
            <w:pPr>
              <w:spacing w:line="288" w:lineRule="auto"/>
              <w:jc w:val="left"/>
              <w:rPr>
                <w:rFonts w:ascii="仿宋" w:hAnsi="仿宋" w:eastAsiaTheme="minorEastAsia" w:cstheme="minorBidi"/>
                <w:color w:val="000000"/>
                <w:sz w:val="24"/>
                <w:szCs w:val="28"/>
              </w:rPr>
            </w:pPr>
          </w:p>
          <w:p>
            <w:pPr>
              <w:spacing w:line="288" w:lineRule="auto"/>
              <w:jc w:val="left"/>
              <w:rPr>
                <w:rFonts w:ascii="仿宋" w:hAnsi="仿宋" w:eastAsiaTheme="minorEastAsia" w:cstheme="minorBidi"/>
                <w:color w:val="000000"/>
                <w:sz w:val="24"/>
                <w:szCs w:val="28"/>
              </w:rPr>
            </w:pPr>
          </w:p>
          <w:p>
            <w:pPr>
              <w:spacing w:line="288" w:lineRule="auto"/>
              <w:jc w:val="left"/>
              <w:rPr>
                <w:rFonts w:ascii="仿宋" w:hAnsi="仿宋" w:eastAsiaTheme="minorEastAsia" w:cstheme="minorBidi"/>
                <w:color w:val="000000"/>
                <w:sz w:val="24"/>
                <w:szCs w:val="28"/>
              </w:rPr>
            </w:pPr>
          </w:p>
          <w:p>
            <w:pPr>
              <w:spacing w:line="288" w:lineRule="auto"/>
              <w:jc w:val="left"/>
              <w:rPr>
                <w:rFonts w:ascii="仿宋" w:hAnsi="仿宋" w:eastAsiaTheme="minorEastAsia" w:cstheme="minorBidi"/>
                <w:color w:val="000000"/>
                <w:sz w:val="24"/>
                <w:szCs w:val="28"/>
              </w:rPr>
            </w:pPr>
          </w:p>
          <w:p>
            <w:pPr>
              <w:spacing w:line="288" w:lineRule="auto"/>
              <w:jc w:val="left"/>
              <w:rPr>
                <w:rFonts w:ascii="仿宋" w:hAnsi="仿宋" w:eastAsiaTheme="minorEastAsia" w:cstheme="minorBidi"/>
                <w:color w:val="000000"/>
                <w:sz w:val="24"/>
                <w:szCs w:val="28"/>
              </w:rPr>
            </w:pPr>
          </w:p>
          <w:p>
            <w:pPr>
              <w:spacing w:line="288" w:lineRule="auto"/>
              <w:jc w:val="left"/>
              <w:rPr>
                <w:rFonts w:ascii="仿宋" w:hAnsi="仿宋" w:eastAsiaTheme="minorEastAsia" w:cstheme="minorBidi"/>
                <w:color w:val="000000"/>
                <w:sz w:val="24"/>
                <w:szCs w:val="28"/>
              </w:rPr>
            </w:pPr>
          </w:p>
          <w:p>
            <w:pPr>
              <w:spacing w:line="288" w:lineRule="auto"/>
              <w:jc w:val="left"/>
              <w:rPr>
                <w:rFonts w:ascii="仿宋" w:hAnsi="仿宋" w:eastAsiaTheme="minorEastAsia" w:cstheme="minorBidi"/>
                <w:color w:val="000000"/>
                <w:sz w:val="24"/>
                <w:szCs w:val="28"/>
              </w:rPr>
            </w:pPr>
          </w:p>
          <w:p>
            <w:pPr>
              <w:spacing w:line="288" w:lineRule="auto"/>
              <w:ind w:firstLine="3360" w:firstLineChars="1400"/>
              <w:jc w:val="left"/>
              <w:rPr>
                <w:rFonts w:ascii="仿宋" w:hAnsi="仿宋" w:eastAsiaTheme="minorEastAsia" w:cstheme="minorBidi"/>
                <w:color w:val="000000"/>
                <w:sz w:val="24"/>
                <w:szCs w:val="28"/>
              </w:rPr>
            </w:pPr>
            <w:r>
              <w:rPr>
                <w:rFonts w:ascii="仿宋" w:hAnsi="仿宋" w:eastAsiaTheme="minorEastAsia" w:cstheme="minorBidi"/>
                <w:color w:val="000000"/>
                <w:sz w:val="24"/>
                <w:szCs w:val="28"/>
              </w:rPr>
              <w:t xml:space="preserve"> 负责人签字（公章）</w:t>
            </w:r>
          </w:p>
          <w:p>
            <w:pPr>
              <w:spacing w:line="288" w:lineRule="auto"/>
              <w:jc w:val="left"/>
              <w:rPr>
                <w:rFonts w:ascii="仿宋" w:hAnsi="仿宋" w:eastAsiaTheme="minorEastAsia" w:cstheme="minorBidi"/>
                <w:color w:val="000000"/>
                <w:sz w:val="24"/>
                <w:szCs w:val="28"/>
              </w:rPr>
            </w:pPr>
            <w:r>
              <w:rPr>
                <w:rFonts w:ascii="仿宋" w:hAnsi="仿宋" w:eastAsiaTheme="minorEastAsia" w:cstheme="minorBidi"/>
                <w:color w:val="000000"/>
                <w:sz w:val="24"/>
                <w:szCs w:val="28"/>
              </w:rPr>
              <w:t xml:space="preserve">                            </w:t>
            </w:r>
          </w:p>
          <w:p>
            <w:pPr>
              <w:spacing w:line="288" w:lineRule="auto"/>
              <w:ind w:firstLine="4920" w:firstLineChars="2050"/>
              <w:jc w:val="left"/>
              <w:rPr>
                <w:rFonts w:ascii="仿宋" w:hAnsi="仿宋" w:eastAsiaTheme="minorEastAsia" w:cstheme="minorBidi"/>
                <w:color w:val="000000"/>
                <w:sz w:val="24"/>
                <w:szCs w:val="28"/>
              </w:rPr>
            </w:pPr>
            <w:r>
              <w:rPr>
                <w:rFonts w:ascii="仿宋" w:hAnsi="仿宋" w:eastAsiaTheme="minorEastAsia" w:cstheme="minorBidi"/>
                <w:color w:val="000000"/>
                <w:sz w:val="24"/>
                <w:szCs w:val="28"/>
              </w:rPr>
              <w:t xml:space="preserve"> 年  月  日</w:t>
            </w:r>
          </w:p>
          <w:p>
            <w:pPr>
              <w:spacing w:line="288" w:lineRule="auto"/>
              <w:jc w:val="left"/>
              <w:rPr>
                <w:rFonts w:ascii="仿宋" w:hAnsi="仿宋" w:eastAsiaTheme="minorEastAsia" w:cstheme="minorBidi"/>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8" w:hRule="atLeast"/>
        </w:trPr>
        <w:tc>
          <w:tcPr>
            <w:tcW w:w="1555" w:type="dxa"/>
            <w:vAlign w:val="center"/>
          </w:tcPr>
          <w:p>
            <w:pPr>
              <w:spacing w:line="288" w:lineRule="auto"/>
              <w:jc w:val="center"/>
              <w:rPr>
                <w:rFonts w:ascii="仿宋" w:hAnsi="仿宋" w:eastAsiaTheme="minorEastAsia" w:cstheme="minorBidi"/>
                <w:color w:val="auto"/>
                <w:sz w:val="24"/>
                <w:szCs w:val="28"/>
              </w:rPr>
            </w:pPr>
            <w:r>
              <w:rPr>
                <w:rFonts w:hint="eastAsia" w:ascii="仿宋" w:hAnsi="仿宋" w:eastAsiaTheme="minorEastAsia" w:cstheme="minorBidi"/>
                <w:color w:val="auto"/>
                <w:sz w:val="24"/>
                <w:szCs w:val="28"/>
              </w:rPr>
              <w:t>联合</w:t>
            </w:r>
            <w:r>
              <w:rPr>
                <w:rFonts w:ascii="仿宋" w:hAnsi="仿宋" w:eastAsiaTheme="minorEastAsia" w:cstheme="minorBidi"/>
                <w:color w:val="auto"/>
                <w:sz w:val="24"/>
                <w:szCs w:val="28"/>
              </w:rPr>
              <w:t>申报</w:t>
            </w:r>
          </w:p>
          <w:p>
            <w:pPr>
              <w:spacing w:line="288" w:lineRule="auto"/>
              <w:jc w:val="center"/>
              <w:rPr>
                <w:rFonts w:hint="eastAsia" w:ascii="仿宋" w:hAnsi="仿宋" w:eastAsiaTheme="minorEastAsia" w:cstheme="minorBidi"/>
                <w:color w:val="auto"/>
                <w:sz w:val="24"/>
                <w:szCs w:val="28"/>
              </w:rPr>
            </w:pPr>
            <w:r>
              <w:rPr>
                <w:rFonts w:hint="eastAsia" w:ascii="仿宋" w:hAnsi="仿宋" w:eastAsiaTheme="minorEastAsia" w:cstheme="minorBidi"/>
                <w:color w:val="auto"/>
                <w:sz w:val="24"/>
                <w:szCs w:val="28"/>
              </w:rPr>
              <w:t>学校</w:t>
            </w:r>
            <w:r>
              <w:rPr>
                <w:rFonts w:ascii="仿宋" w:hAnsi="仿宋" w:eastAsiaTheme="minorEastAsia" w:cstheme="minorBidi"/>
                <w:color w:val="auto"/>
                <w:sz w:val="24"/>
                <w:szCs w:val="28"/>
              </w:rPr>
              <w:t>意见</w:t>
            </w:r>
          </w:p>
        </w:tc>
        <w:tc>
          <w:tcPr>
            <w:tcW w:w="6984" w:type="dxa"/>
          </w:tcPr>
          <w:p>
            <w:pPr>
              <w:spacing w:line="288" w:lineRule="auto"/>
              <w:jc w:val="left"/>
              <w:rPr>
                <w:rFonts w:ascii="仿宋" w:hAnsi="仿宋" w:eastAsiaTheme="minorEastAsia" w:cstheme="minorBidi"/>
                <w:color w:val="auto"/>
                <w:sz w:val="24"/>
                <w:szCs w:val="28"/>
              </w:rPr>
            </w:pPr>
          </w:p>
          <w:p>
            <w:pPr>
              <w:spacing w:line="288" w:lineRule="auto"/>
              <w:jc w:val="left"/>
              <w:rPr>
                <w:rFonts w:ascii="仿宋" w:hAnsi="仿宋" w:eastAsiaTheme="minorEastAsia" w:cstheme="minorBidi"/>
                <w:color w:val="auto"/>
                <w:sz w:val="24"/>
                <w:szCs w:val="28"/>
              </w:rPr>
            </w:pPr>
          </w:p>
          <w:p>
            <w:pPr>
              <w:spacing w:line="288" w:lineRule="auto"/>
              <w:jc w:val="left"/>
              <w:rPr>
                <w:rFonts w:ascii="仿宋" w:hAnsi="仿宋" w:eastAsiaTheme="minorEastAsia" w:cstheme="minorBidi"/>
                <w:color w:val="auto"/>
                <w:sz w:val="24"/>
                <w:szCs w:val="28"/>
              </w:rPr>
            </w:pPr>
          </w:p>
          <w:p>
            <w:pPr>
              <w:spacing w:line="288" w:lineRule="auto"/>
              <w:jc w:val="left"/>
              <w:rPr>
                <w:rFonts w:ascii="仿宋" w:hAnsi="仿宋" w:eastAsiaTheme="minorEastAsia" w:cstheme="minorBidi"/>
                <w:color w:val="auto"/>
                <w:sz w:val="24"/>
                <w:szCs w:val="28"/>
              </w:rPr>
            </w:pPr>
          </w:p>
          <w:p>
            <w:pPr>
              <w:spacing w:line="288" w:lineRule="auto"/>
              <w:jc w:val="left"/>
              <w:rPr>
                <w:rFonts w:ascii="仿宋" w:hAnsi="仿宋" w:eastAsiaTheme="minorEastAsia" w:cstheme="minorBidi"/>
                <w:color w:val="auto"/>
                <w:sz w:val="24"/>
                <w:szCs w:val="28"/>
              </w:rPr>
            </w:pPr>
          </w:p>
          <w:p>
            <w:pPr>
              <w:spacing w:line="288" w:lineRule="auto"/>
              <w:jc w:val="left"/>
              <w:rPr>
                <w:rFonts w:ascii="仿宋" w:hAnsi="仿宋" w:eastAsiaTheme="minorEastAsia" w:cstheme="minorBidi"/>
                <w:color w:val="auto"/>
                <w:sz w:val="24"/>
                <w:szCs w:val="28"/>
              </w:rPr>
            </w:pPr>
          </w:p>
          <w:p>
            <w:pPr>
              <w:spacing w:line="288" w:lineRule="auto"/>
              <w:jc w:val="left"/>
              <w:rPr>
                <w:rFonts w:ascii="仿宋" w:hAnsi="仿宋" w:eastAsiaTheme="minorEastAsia" w:cstheme="minorBidi"/>
                <w:color w:val="auto"/>
                <w:sz w:val="24"/>
                <w:szCs w:val="28"/>
              </w:rPr>
            </w:pPr>
          </w:p>
          <w:p>
            <w:pPr>
              <w:spacing w:line="288" w:lineRule="auto"/>
              <w:jc w:val="left"/>
              <w:rPr>
                <w:rFonts w:ascii="仿宋" w:hAnsi="仿宋" w:eastAsiaTheme="minorEastAsia" w:cstheme="minorBidi"/>
                <w:color w:val="auto"/>
                <w:sz w:val="24"/>
                <w:szCs w:val="28"/>
              </w:rPr>
            </w:pPr>
          </w:p>
          <w:p>
            <w:pPr>
              <w:spacing w:line="288" w:lineRule="auto"/>
              <w:jc w:val="left"/>
              <w:rPr>
                <w:rFonts w:ascii="仿宋" w:hAnsi="仿宋" w:eastAsiaTheme="minorEastAsia" w:cstheme="minorBidi"/>
                <w:color w:val="auto"/>
                <w:sz w:val="24"/>
                <w:szCs w:val="28"/>
              </w:rPr>
            </w:pPr>
          </w:p>
          <w:p>
            <w:pPr>
              <w:spacing w:line="288" w:lineRule="auto"/>
              <w:ind w:firstLine="3360" w:firstLineChars="1400"/>
              <w:jc w:val="left"/>
              <w:rPr>
                <w:rFonts w:ascii="仿宋" w:hAnsi="仿宋" w:eastAsiaTheme="minorEastAsia" w:cstheme="minorBidi"/>
                <w:color w:val="auto"/>
                <w:sz w:val="24"/>
                <w:szCs w:val="28"/>
              </w:rPr>
            </w:pPr>
            <w:r>
              <w:rPr>
                <w:rFonts w:ascii="仿宋" w:hAnsi="仿宋" w:eastAsiaTheme="minorEastAsia" w:cstheme="minorBidi"/>
                <w:color w:val="auto"/>
                <w:sz w:val="24"/>
                <w:szCs w:val="28"/>
              </w:rPr>
              <w:t xml:space="preserve"> 负责人签字（公章）</w:t>
            </w:r>
          </w:p>
          <w:p>
            <w:pPr>
              <w:spacing w:line="288" w:lineRule="auto"/>
              <w:jc w:val="left"/>
              <w:rPr>
                <w:rFonts w:ascii="仿宋" w:hAnsi="仿宋" w:eastAsiaTheme="minorEastAsia" w:cstheme="minorBidi"/>
                <w:color w:val="auto"/>
                <w:sz w:val="24"/>
                <w:szCs w:val="28"/>
              </w:rPr>
            </w:pPr>
            <w:r>
              <w:rPr>
                <w:rFonts w:ascii="仿宋" w:hAnsi="仿宋" w:eastAsiaTheme="minorEastAsia" w:cstheme="minorBidi"/>
                <w:color w:val="auto"/>
                <w:sz w:val="24"/>
                <w:szCs w:val="28"/>
              </w:rPr>
              <w:t xml:space="preserve">                            </w:t>
            </w:r>
          </w:p>
          <w:p>
            <w:pPr>
              <w:spacing w:line="288" w:lineRule="auto"/>
              <w:ind w:firstLine="4920" w:firstLineChars="2050"/>
              <w:jc w:val="left"/>
              <w:rPr>
                <w:rFonts w:ascii="仿宋" w:hAnsi="仿宋" w:eastAsiaTheme="minorEastAsia" w:cstheme="minorBidi"/>
                <w:color w:val="auto"/>
                <w:sz w:val="24"/>
                <w:szCs w:val="28"/>
              </w:rPr>
            </w:pPr>
            <w:r>
              <w:rPr>
                <w:rFonts w:ascii="仿宋" w:hAnsi="仿宋" w:eastAsiaTheme="minorEastAsia" w:cstheme="minorBidi"/>
                <w:color w:val="auto"/>
                <w:sz w:val="24"/>
                <w:szCs w:val="28"/>
              </w:rPr>
              <w:t xml:space="preserve"> 年  月  日</w:t>
            </w:r>
          </w:p>
          <w:p>
            <w:pPr>
              <w:spacing w:line="288" w:lineRule="auto"/>
              <w:jc w:val="left"/>
              <w:rPr>
                <w:rFonts w:ascii="仿宋" w:hAnsi="仿宋" w:eastAsiaTheme="minorEastAsia" w:cstheme="minorBidi"/>
                <w:color w:val="auto"/>
                <w:sz w:val="24"/>
                <w:szCs w:val="28"/>
              </w:rPr>
            </w:pPr>
          </w:p>
        </w:tc>
      </w:tr>
    </w:tbl>
    <w:p>
      <w:pPr>
        <w:tabs>
          <w:tab w:val="left" w:pos="2977"/>
        </w:tabs>
        <w:spacing w:line="380" w:lineRule="exact"/>
        <w:rPr>
          <w:rFonts w:ascii="仿宋" w:hAnsi="仿宋"/>
          <w:sz w:val="28"/>
          <w:szCs w:val="28"/>
        </w:rPr>
      </w:pPr>
      <w:bookmarkStart w:id="0" w:name="_GoBack"/>
      <w:bookmarkEnd w:id="0"/>
    </w:p>
    <w:sectPr>
      <w:footerReference r:id="rId3" w:type="default"/>
      <w:footerReference r:id="rId4" w:type="even"/>
      <w:pgSz w:w="11906" w:h="16838"/>
      <w:pgMar w:top="2098" w:right="1474" w:bottom="1985" w:left="1588" w:header="1701" w:footer="1588"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320" w:rightChars="100"/>
      <w:rPr>
        <w:rStyle w:val="11"/>
        <w:rFonts w:ascii="宋体" w:hAnsi="宋体" w:eastAsia="宋体"/>
        <w:sz w:val="28"/>
        <w:szCs w:val="28"/>
      </w:rPr>
    </w:pPr>
    <w:r>
      <w:rPr>
        <w:rStyle w:val="11"/>
        <w:rFonts w:hint="eastAsia" w:ascii="宋体" w:hAnsi="宋体" w:eastAsia="宋体"/>
        <w:sz w:val="28"/>
        <w:szCs w:val="28"/>
      </w:rPr>
      <w:t xml:space="preserve">— </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15</w:t>
    </w:r>
    <w:r>
      <w:rPr>
        <w:rStyle w:val="11"/>
        <w:rFonts w:ascii="宋体" w:hAnsi="宋体" w:eastAsia="宋体"/>
        <w:sz w:val="28"/>
        <w:szCs w:val="28"/>
      </w:rPr>
      <w:fldChar w:fldCharType="end"/>
    </w:r>
    <w:r>
      <w:rPr>
        <w:rStyle w:val="11"/>
        <w:rFonts w:hint="eastAsia" w:ascii="宋体" w:hAnsi="宋体" w:eastAsia="宋体"/>
        <w:sz w:val="28"/>
        <w:szCs w:val="28"/>
      </w:rPr>
      <w:t xml:space="preserve"> —</w:t>
    </w:r>
  </w:p>
  <w:p>
    <w:pPr>
      <w:pStyle w:val="5"/>
      <w:ind w:right="567" w:firstLine="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Pr>
        <w:rStyle w:val="11"/>
        <w:rFonts w:ascii="宋体" w:hAnsi="宋体" w:eastAsia="宋体"/>
        <w:sz w:val="28"/>
        <w:szCs w:val="28"/>
      </w:rPr>
    </w:pPr>
    <w:r>
      <w:rPr>
        <w:rStyle w:val="11"/>
        <w:rFonts w:hint="eastAsia" w:ascii="宋体" w:hAnsi="宋体" w:eastAsia="宋体"/>
        <w:sz w:val="28"/>
        <w:szCs w:val="28"/>
      </w:rPr>
      <w:t xml:space="preserve">— </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14</w:t>
    </w:r>
    <w:r>
      <w:rPr>
        <w:rStyle w:val="11"/>
        <w:rFonts w:ascii="宋体" w:hAnsi="宋体" w:eastAsia="宋体"/>
        <w:sz w:val="28"/>
        <w:szCs w:val="28"/>
      </w:rPr>
      <w:fldChar w:fldCharType="end"/>
    </w:r>
    <w:r>
      <w:rPr>
        <w:rStyle w:val="11"/>
        <w:rFonts w:hint="eastAsia" w:ascii="宋体" w:hAnsi="宋体" w:eastAsia="宋体"/>
        <w:sz w:val="28"/>
        <w:szCs w:val="28"/>
      </w:rPr>
      <w:t xml:space="preserve"> —</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FiNGY0MjEwNWYyZWRhOWVkYzY2NDEzZTcxZjVkN2UifQ=="/>
  </w:docVars>
  <w:rsids>
    <w:rsidRoot w:val="00734656"/>
    <w:rsid w:val="00002F37"/>
    <w:rsid w:val="000146EB"/>
    <w:rsid w:val="00031AB7"/>
    <w:rsid w:val="000467C1"/>
    <w:rsid w:val="00076803"/>
    <w:rsid w:val="000A7545"/>
    <w:rsid w:val="000B6DEA"/>
    <w:rsid w:val="000B74F7"/>
    <w:rsid w:val="000C21B4"/>
    <w:rsid w:val="000C3F5C"/>
    <w:rsid w:val="000E14FB"/>
    <w:rsid w:val="000F0390"/>
    <w:rsid w:val="001018B3"/>
    <w:rsid w:val="00112420"/>
    <w:rsid w:val="00147ACA"/>
    <w:rsid w:val="0015253B"/>
    <w:rsid w:val="00165F69"/>
    <w:rsid w:val="001757F8"/>
    <w:rsid w:val="00180A25"/>
    <w:rsid w:val="001825CA"/>
    <w:rsid w:val="001A54E3"/>
    <w:rsid w:val="001A582F"/>
    <w:rsid w:val="001B0587"/>
    <w:rsid w:val="001B42BA"/>
    <w:rsid w:val="001C4481"/>
    <w:rsid w:val="001D2ED4"/>
    <w:rsid w:val="001F413E"/>
    <w:rsid w:val="00203CDA"/>
    <w:rsid w:val="00221341"/>
    <w:rsid w:val="0022753B"/>
    <w:rsid w:val="00237923"/>
    <w:rsid w:val="002946FF"/>
    <w:rsid w:val="002C3D47"/>
    <w:rsid w:val="002C684D"/>
    <w:rsid w:val="002D6932"/>
    <w:rsid w:val="002E2D4E"/>
    <w:rsid w:val="00326695"/>
    <w:rsid w:val="0033063F"/>
    <w:rsid w:val="00331F6F"/>
    <w:rsid w:val="00332A4E"/>
    <w:rsid w:val="00333600"/>
    <w:rsid w:val="0034225B"/>
    <w:rsid w:val="00356F82"/>
    <w:rsid w:val="003A34ED"/>
    <w:rsid w:val="003A4CF1"/>
    <w:rsid w:val="003B7696"/>
    <w:rsid w:val="003C010E"/>
    <w:rsid w:val="003C5E82"/>
    <w:rsid w:val="003C6BBE"/>
    <w:rsid w:val="003D16FC"/>
    <w:rsid w:val="003D6674"/>
    <w:rsid w:val="003F6F8C"/>
    <w:rsid w:val="00411A31"/>
    <w:rsid w:val="00414B4F"/>
    <w:rsid w:val="00426B51"/>
    <w:rsid w:val="00442DA8"/>
    <w:rsid w:val="00451207"/>
    <w:rsid w:val="00455E2A"/>
    <w:rsid w:val="00463734"/>
    <w:rsid w:val="0047371B"/>
    <w:rsid w:val="00474B08"/>
    <w:rsid w:val="0049411B"/>
    <w:rsid w:val="00496FBB"/>
    <w:rsid w:val="004A1B7B"/>
    <w:rsid w:val="004A4CA6"/>
    <w:rsid w:val="004B3681"/>
    <w:rsid w:val="004B5D86"/>
    <w:rsid w:val="004C21C8"/>
    <w:rsid w:val="004F0B03"/>
    <w:rsid w:val="00511CC2"/>
    <w:rsid w:val="005320A0"/>
    <w:rsid w:val="00544FA2"/>
    <w:rsid w:val="005517B2"/>
    <w:rsid w:val="005522DF"/>
    <w:rsid w:val="005567D9"/>
    <w:rsid w:val="0056183F"/>
    <w:rsid w:val="00584FE8"/>
    <w:rsid w:val="00586D4D"/>
    <w:rsid w:val="0058769E"/>
    <w:rsid w:val="005916FF"/>
    <w:rsid w:val="00591AFD"/>
    <w:rsid w:val="005A66C7"/>
    <w:rsid w:val="005C699D"/>
    <w:rsid w:val="005D239A"/>
    <w:rsid w:val="005E27ED"/>
    <w:rsid w:val="006201F6"/>
    <w:rsid w:val="00631557"/>
    <w:rsid w:val="006442EA"/>
    <w:rsid w:val="00645A63"/>
    <w:rsid w:val="00652A52"/>
    <w:rsid w:val="00653C49"/>
    <w:rsid w:val="00664BF1"/>
    <w:rsid w:val="006753F0"/>
    <w:rsid w:val="00675EC7"/>
    <w:rsid w:val="00683912"/>
    <w:rsid w:val="00683C40"/>
    <w:rsid w:val="006B7755"/>
    <w:rsid w:val="006C36EB"/>
    <w:rsid w:val="006C3FE2"/>
    <w:rsid w:val="006F481F"/>
    <w:rsid w:val="007059D6"/>
    <w:rsid w:val="00715ADA"/>
    <w:rsid w:val="00717991"/>
    <w:rsid w:val="007223AB"/>
    <w:rsid w:val="00732B1C"/>
    <w:rsid w:val="00734656"/>
    <w:rsid w:val="007528B9"/>
    <w:rsid w:val="0077536D"/>
    <w:rsid w:val="00784FF3"/>
    <w:rsid w:val="00785539"/>
    <w:rsid w:val="00792134"/>
    <w:rsid w:val="00794B2C"/>
    <w:rsid w:val="007E4292"/>
    <w:rsid w:val="008047E8"/>
    <w:rsid w:val="008210C6"/>
    <w:rsid w:val="00850378"/>
    <w:rsid w:val="0085177C"/>
    <w:rsid w:val="00852FDC"/>
    <w:rsid w:val="00860A00"/>
    <w:rsid w:val="0086592C"/>
    <w:rsid w:val="00871AB4"/>
    <w:rsid w:val="0088138B"/>
    <w:rsid w:val="0089327C"/>
    <w:rsid w:val="008A0B56"/>
    <w:rsid w:val="008B7A69"/>
    <w:rsid w:val="008D2B2B"/>
    <w:rsid w:val="008E797F"/>
    <w:rsid w:val="008F1F6F"/>
    <w:rsid w:val="008F34F8"/>
    <w:rsid w:val="00926F5A"/>
    <w:rsid w:val="00926F9A"/>
    <w:rsid w:val="00941EE0"/>
    <w:rsid w:val="00952CCA"/>
    <w:rsid w:val="009814CA"/>
    <w:rsid w:val="009930D0"/>
    <w:rsid w:val="009967C5"/>
    <w:rsid w:val="009A35FF"/>
    <w:rsid w:val="009B1639"/>
    <w:rsid w:val="009C0FE4"/>
    <w:rsid w:val="009C7551"/>
    <w:rsid w:val="009D16C4"/>
    <w:rsid w:val="009E02A3"/>
    <w:rsid w:val="009F0C8A"/>
    <w:rsid w:val="00A14192"/>
    <w:rsid w:val="00A21CAF"/>
    <w:rsid w:val="00A40719"/>
    <w:rsid w:val="00A40FBB"/>
    <w:rsid w:val="00A53459"/>
    <w:rsid w:val="00A82101"/>
    <w:rsid w:val="00A96844"/>
    <w:rsid w:val="00AA15C1"/>
    <w:rsid w:val="00AA7811"/>
    <w:rsid w:val="00AB4B76"/>
    <w:rsid w:val="00AC6E10"/>
    <w:rsid w:val="00AE2BD8"/>
    <w:rsid w:val="00B062DC"/>
    <w:rsid w:val="00B20173"/>
    <w:rsid w:val="00B26EDA"/>
    <w:rsid w:val="00B972AD"/>
    <w:rsid w:val="00BA1BB3"/>
    <w:rsid w:val="00BA3791"/>
    <w:rsid w:val="00BC1078"/>
    <w:rsid w:val="00BE1996"/>
    <w:rsid w:val="00BE2E45"/>
    <w:rsid w:val="00BE50EF"/>
    <w:rsid w:val="00C07BAD"/>
    <w:rsid w:val="00C1653F"/>
    <w:rsid w:val="00C16666"/>
    <w:rsid w:val="00C16E1F"/>
    <w:rsid w:val="00C25045"/>
    <w:rsid w:val="00C34CC5"/>
    <w:rsid w:val="00C56DA0"/>
    <w:rsid w:val="00C623EE"/>
    <w:rsid w:val="00C77B11"/>
    <w:rsid w:val="00C832B7"/>
    <w:rsid w:val="00CA2268"/>
    <w:rsid w:val="00CA5EE4"/>
    <w:rsid w:val="00CC16CE"/>
    <w:rsid w:val="00CD0098"/>
    <w:rsid w:val="00D00B6B"/>
    <w:rsid w:val="00D02336"/>
    <w:rsid w:val="00D05313"/>
    <w:rsid w:val="00D25557"/>
    <w:rsid w:val="00D42908"/>
    <w:rsid w:val="00D52AAF"/>
    <w:rsid w:val="00D55E9E"/>
    <w:rsid w:val="00D63180"/>
    <w:rsid w:val="00D71B12"/>
    <w:rsid w:val="00D729BE"/>
    <w:rsid w:val="00D72DDE"/>
    <w:rsid w:val="00D861FC"/>
    <w:rsid w:val="00D94B15"/>
    <w:rsid w:val="00DA4F6D"/>
    <w:rsid w:val="00DB2E5C"/>
    <w:rsid w:val="00DC28FB"/>
    <w:rsid w:val="00DC588B"/>
    <w:rsid w:val="00DD38C8"/>
    <w:rsid w:val="00DE153C"/>
    <w:rsid w:val="00E117FC"/>
    <w:rsid w:val="00E33DED"/>
    <w:rsid w:val="00E3588B"/>
    <w:rsid w:val="00E65288"/>
    <w:rsid w:val="00E6557A"/>
    <w:rsid w:val="00E719E7"/>
    <w:rsid w:val="00E855FB"/>
    <w:rsid w:val="00E93428"/>
    <w:rsid w:val="00EB0362"/>
    <w:rsid w:val="00ED7707"/>
    <w:rsid w:val="00EE5923"/>
    <w:rsid w:val="00EE5EC5"/>
    <w:rsid w:val="00F05D0A"/>
    <w:rsid w:val="00F11B55"/>
    <w:rsid w:val="00F5582A"/>
    <w:rsid w:val="00F67EAA"/>
    <w:rsid w:val="00FC63D0"/>
    <w:rsid w:val="00FD7FA7"/>
    <w:rsid w:val="00FE358B"/>
    <w:rsid w:val="09414AC1"/>
    <w:rsid w:val="163462E5"/>
    <w:rsid w:val="17BF585B"/>
    <w:rsid w:val="195854EB"/>
    <w:rsid w:val="1C2D577F"/>
    <w:rsid w:val="26CD1F0D"/>
    <w:rsid w:val="26FD42C6"/>
    <w:rsid w:val="2A7E571E"/>
    <w:rsid w:val="336A25EB"/>
    <w:rsid w:val="36BB04DB"/>
    <w:rsid w:val="37EF648B"/>
    <w:rsid w:val="39D424D3"/>
    <w:rsid w:val="39F33306"/>
    <w:rsid w:val="3A465B2C"/>
    <w:rsid w:val="40D048A2"/>
    <w:rsid w:val="4E5F0613"/>
    <w:rsid w:val="526E1157"/>
    <w:rsid w:val="538102C0"/>
    <w:rsid w:val="543D28F9"/>
    <w:rsid w:val="5D417D61"/>
    <w:rsid w:val="5E42478E"/>
    <w:rsid w:val="63EF59F2"/>
    <w:rsid w:val="6B116834"/>
    <w:rsid w:val="6BB8D699"/>
    <w:rsid w:val="6C7E9860"/>
    <w:rsid w:val="6DFF8F5A"/>
    <w:rsid w:val="6FFBEA92"/>
    <w:rsid w:val="70536B7E"/>
    <w:rsid w:val="765A0DC0"/>
    <w:rsid w:val="77A103A9"/>
    <w:rsid w:val="7A774EE1"/>
    <w:rsid w:val="7C6D2EAE"/>
    <w:rsid w:val="7FFF6C32"/>
    <w:rsid w:val="B1E335E6"/>
    <w:rsid w:val="BA7B23C6"/>
    <w:rsid w:val="BAF7EAFA"/>
    <w:rsid w:val="E3B74136"/>
    <w:rsid w:val="E7F7EAEB"/>
    <w:rsid w:val="F6F72BF2"/>
    <w:rsid w:val="F8E7835E"/>
    <w:rsid w:val="FEBFFE12"/>
    <w:rsid w:val="FFDFE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0"/>
    <w:semiHidden/>
    <w:unhideWhenUsed/>
    <w:qFormat/>
    <w:uiPriority w:val="99"/>
    <w:rPr>
      <w:b/>
      <w:bCs/>
    </w:rPr>
  </w:style>
  <w:style w:type="table" w:styleId="9">
    <w:name w:val="Table Grid"/>
    <w:basedOn w:val="8"/>
    <w:qFormat/>
    <w:uiPriority w:val="39"/>
    <w:pPr>
      <w:widowControl w:val="0"/>
      <w:jc w:val="both"/>
    </w:pPr>
    <w:rPr>
      <w:rFonts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semiHidden/>
    <w:unhideWhenUsed/>
    <w:qFormat/>
    <w:uiPriority w:val="99"/>
  </w:style>
  <w:style w:type="character" w:styleId="12">
    <w:name w:val="annotation reference"/>
    <w:basedOn w:val="10"/>
    <w:semiHidden/>
    <w:unhideWhenUsed/>
    <w:qFormat/>
    <w:uiPriority w:val="99"/>
    <w:rPr>
      <w:sz w:val="21"/>
      <w:szCs w:val="21"/>
    </w:rPr>
  </w:style>
  <w:style w:type="character" w:customStyle="1" w:styleId="13">
    <w:name w:val="页眉 字符"/>
    <w:link w:val="6"/>
    <w:qFormat/>
    <w:uiPriority w:val="99"/>
    <w:rPr>
      <w:kern w:val="2"/>
      <w:sz w:val="18"/>
      <w:szCs w:val="18"/>
    </w:rPr>
  </w:style>
  <w:style w:type="character" w:customStyle="1" w:styleId="14">
    <w:name w:val="页脚 字符"/>
    <w:link w:val="5"/>
    <w:qFormat/>
    <w:uiPriority w:val="99"/>
    <w:rPr>
      <w:kern w:val="2"/>
      <w:sz w:val="18"/>
      <w:szCs w:val="18"/>
    </w:rPr>
  </w:style>
  <w:style w:type="character" w:customStyle="1" w:styleId="15">
    <w:name w:val="日期 字符"/>
    <w:basedOn w:val="10"/>
    <w:link w:val="3"/>
    <w:semiHidden/>
    <w:qFormat/>
    <w:uiPriority w:val="99"/>
    <w:rPr>
      <w:kern w:val="2"/>
      <w:sz w:val="32"/>
      <w:szCs w:val="22"/>
    </w:rPr>
  </w:style>
  <w:style w:type="character" w:customStyle="1" w:styleId="16">
    <w:name w:val="批注框文本 字符"/>
    <w:basedOn w:val="10"/>
    <w:link w:val="4"/>
    <w:semiHidden/>
    <w:qFormat/>
    <w:uiPriority w:val="99"/>
    <w:rPr>
      <w:kern w:val="2"/>
      <w:sz w:val="18"/>
      <w:szCs w:val="18"/>
    </w:rPr>
  </w:style>
  <w:style w:type="paragraph" w:customStyle="1" w:styleId="17">
    <w:name w:val="修订1"/>
    <w:hidden/>
    <w:semiHidden/>
    <w:qFormat/>
    <w:uiPriority w:val="99"/>
    <w:rPr>
      <w:rFonts w:ascii="Calibri" w:hAnsi="Calibri" w:eastAsia="仿宋_GB2312" w:cs="Times New Roman"/>
      <w:kern w:val="2"/>
      <w:sz w:val="32"/>
      <w:szCs w:val="22"/>
      <w:lang w:val="en-US" w:eastAsia="zh-CN" w:bidi="ar-SA"/>
    </w:rPr>
  </w:style>
  <w:style w:type="paragraph" w:styleId="18">
    <w:name w:val="List Paragraph"/>
    <w:basedOn w:val="1"/>
    <w:qFormat/>
    <w:uiPriority w:val="99"/>
    <w:pPr>
      <w:ind w:firstLine="420" w:firstLineChars="200"/>
    </w:pPr>
  </w:style>
  <w:style w:type="character" w:customStyle="1" w:styleId="19">
    <w:name w:val="批注文字 字符"/>
    <w:basedOn w:val="10"/>
    <w:link w:val="2"/>
    <w:semiHidden/>
    <w:qFormat/>
    <w:uiPriority w:val="99"/>
    <w:rPr>
      <w:rFonts w:eastAsia="仿宋_GB2312"/>
      <w:kern w:val="2"/>
      <w:sz w:val="32"/>
      <w:szCs w:val="22"/>
    </w:rPr>
  </w:style>
  <w:style w:type="character" w:customStyle="1" w:styleId="20">
    <w:name w:val="批注主题 字符"/>
    <w:basedOn w:val="19"/>
    <w:link w:val="7"/>
    <w:semiHidden/>
    <w:qFormat/>
    <w:uiPriority w:val="99"/>
    <w:rPr>
      <w:rFonts w:eastAsia="仿宋_GB2312"/>
      <w:b/>
      <w:bCs/>
      <w:kern w:val="2"/>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10</Pages>
  <Words>2884</Words>
  <Characters>2956</Characters>
  <Lines>37</Lines>
  <Paragraphs>10</Paragraphs>
  <TotalTime>264</TotalTime>
  <ScaleCrop>false</ScaleCrop>
  <LinksUpToDate>false</LinksUpToDate>
  <CharactersWithSpaces>3281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2023-06-18T19:51:00Z</dcterms:created>
  <dc:creator>税伯高</dc:creator>
  <cp:lastModifiedBy>成都中医药大学</cp:lastModifiedBy>
  <cp:lastPrinted>2023-06-20T01:15:00Z</cp:lastPrinted>
  <dcterms:modified xsi:type="dcterms:W3CDTF">2023-06-30T12:27:04Z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64DADDDA10D34633890C015D8442683B_13</vt:lpwstr>
  </property>
</Properties>
</file>