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 w:ascii="宋体" w:hAnsi="宋体" w:eastAsia="宋体" w:cs="宋体"/>
          <w:color w:val="auto"/>
          <w:kern w:val="2"/>
          <w:sz w:val="32"/>
          <w:lang w:val="en-US" w:eastAsia="zh-Hans"/>
        </w:rPr>
      </w:pPr>
      <w:r>
        <w:rPr>
          <w:rFonts w:hint="eastAsia" w:ascii="宋体" w:hAnsi="宋体" w:eastAsia="宋体" w:cs="宋体"/>
          <w:color w:val="auto"/>
          <w:kern w:val="2"/>
          <w:sz w:val="32"/>
          <w:lang w:val="en-US" w:eastAsia="zh-Hans"/>
        </w:rPr>
        <w:t>成都中医药大学2023-2026年度一食堂、二食堂空置窗口目标组劳务引入</w:t>
      </w:r>
      <w:r>
        <w:rPr>
          <w:rFonts w:hint="eastAsia" w:ascii="宋体" w:hAnsi="宋体" w:eastAsia="宋体" w:cs="宋体"/>
          <w:color w:val="auto"/>
          <w:kern w:val="2"/>
          <w:sz w:val="32"/>
          <w:lang w:val="en-US" w:eastAsia="zh-CN"/>
        </w:rPr>
        <w:t>项目</w:t>
      </w:r>
      <w:r>
        <w:rPr>
          <w:rFonts w:hint="eastAsia" w:ascii="宋体" w:hAnsi="宋体" w:eastAsia="宋体" w:cs="宋体"/>
          <w:color w:val="auto"/>
          <w:kern w:val="2"/>
          <w:sz w:val="32"/>
          <w:lang w:val="en-US" w:eastAsia="zh-Hans"/>
        </w:rPr>
        <w:t>报名资料格式</w:t>
      </w:r>
    </w:p>
    <w:p>
      <w:pPr>
        <w:spacing w:line="6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单位名称：</w:t>
      </w:r>
    </w:p>
    <w:p>
      <w:pPr>
        <w:spacing w:line="6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报名人：</w:t>
      </w:r>
    </w:p>
    <w:p>
      <w:pPr>
        <w:spacing w:line="6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联系方式：</w:t>
      </w:r>
    </w:p>
    <w:p>
      <w:pPr>
        <w:spacing w:line="6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接收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引入</w:t>
      </w:r>
      <w:r>
        <w:rPr>
          <w:rFonts w:hint="eastAsia" w:ascii="宋体" w:hAnsi="宋体"/>
          <w:color w:val="000000"/>
          <w:sz w:val="24"/>
          <w:szCs w:val="24"/>
        </w:rPr>
        <w:t>文件电子邮箱地址：</w:t>
      </w:r>
    </w:p>
    <w:p>
      <w:pPr>
        <w:spacing w:line="600" w:lineRule="exact"/>
        <w:ind w:firstLine="420" w:firstLineChars="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附：</w:t>
      </w:r>
    </w:p>
    <w:p>
      <w:pPr>
        <w:spacing w:line="240" w:lineRule="auto"/>
        <w:ind w:firstLine="420" w:firstLineChars="0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/>
          <w:color w:val="000000"/>
          <w:sz w:val="24"/>
          <w:szCs w:val="24"/>
        </w:rPr>
        <w:t>营业执照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副本</w:t>
      </w:r>
    </w:p>
    <w:p>
      <w:pPr>
        <w:spacing w:line="240" w:lineRule="auto"/>
        <w:ind w:firstLine="420" w:firstLineChars="0"/>
        <w:rPr>
          <w:rFonts w:hint="default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2.</w:t>
      </w:r>
      <w:r>
        <w:rPr>
          <w:rFonts w:hint="default" w:ascii="宋体" w:hAnsi="宋体" w:eastAsia="宋体"/>
          <w:color w:val="000000"/>
          <w:sz w:val="24"/>
          <w:szCs w:val="24"/>
        </w:rPr>
        <w:t>授权委托书(报名人为法定代表人的无需提供授权委托书，但需提供身份证)</w:t>
      </w:r>
    </w:p>
    <w:p>
      <w:pPr>
        <w:spacing w:line="240" w:lineRule="auto"/>
        <w:ind w:firstLine="420" w:firstLineChars="0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3.</w:t>
      </w:r>
      <w:r>
        <w:rPr>
          <w:rFonts w:hint="default" w:ascii="宋体" w:hAnsi="宋体" w:eastAsia="宋体"/>
          <w:color w:val="000000"/>
          <w:sz w:val="24"/>
          <w:szCs w:val="24"/>
        </w:rPr>
        <w:t>法定代表人身份证、报名人有效身份证</w:t>
      </w:r>
    </w:p>
    <w:p>
      <w:pPr>
        <w:spacing w:line="600" w:lineRule="exact"/>
        <w:ind w:firstLine="720" w:firstLineChars="300"/>
        <w:rPr>
          <w:rFonts w:hint="default" w:ascii="宋体" w:hAnsi="宋体"/>
          <w:color w:val="000000"/>
          <w:sz w:val="24"/>
          <w:szCs w:val="24"/>
        </w:rPr>
      </w:pPr>
    </w:p>
    <w:p>
      <w:pPr>
        <w:spacing w:line="600" w:lineRule="exact"/>
        <w:ind w:firstLine="720" w:firstLineChars="300"/>
        <w:rPr>
          <w:rFonts w:hint="default" w:ascii="宋体" w:hAnsi="宋体"/>
          <w:color w:val="000000"/>
          <w:sz w:val="24"/>
          <w:szCs w:val="24"/>
        </w:rPr>
      </w:pPr>
      <w:bookmarkStart w:id="1" w:name="_GoBack"/>
      <w:bookmarkEnd w:id="1"/>
    </w:p>
    <w:p>
      <w:pPr>
        <w:spacing w:line="600" w:lineRule="exact"/>
        <w:rPr>
          <w:rFonts w:hint="eastAsia" w:ascii="宋体" w:hAnsi="宋体"/>
          <w:b/>
          <w:bCs/>
          <w:color w:val="0000FF"/>
          <w:sz w:val="24"/>
          <w:szCs w:val="24"/>
        </w:rPr>
      </w:pPr>
      <w:r>
        <w:rPr>
          <w:rFonts w:hint="eastAsia" w:ascii="宋体" w:hAnsi="宋体"/>
          <w:b/>
          <w:bCs/>
          <w:color w:val="0000FF"/>
          <w:sz w:val="24"/>
          <w:szCs w:val="24"/>
        </w:rPr>
        <w:t>注：以上资料提供原件扫描件(pdf格式)并加盖鲜章。</w:t>
      </w:r>
    </w:p>
    <w:p>
      <w:pPr>
        <w:spacing w:line="600" w:lineRule="exact"/>
        <w:ind w:firstLine="420" w:firstLineChars="0"/>
        <w:rPr>
          <w:rFonts w:hint="eastAsia" w:ascii="宋体" w:hAnsi="宋体"/>
          <w:color w:val="000000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宋体" w:hAnsi="宋体"/>
          <w:b/>
          <w:bCs/>
          <w:color w:val="0000FF"/>
          <w:sz w:val="24"/>
          <w:szCs w:val="24"/>
          <w:lang w:eastAsia="zh-Hans"/>
        </w:rPr>
        <w:t>本页面需与报名资料一起上传。</w:t>
      </w:r>
    </w:p>
    <w:p>
      <w:pPr>
        <w:spacing w:line="600" w:lineRule="exact"/>
        <w:rPr>
          <w:rFonts w:hint="default" w:ascii="宋体" w:hAnsi="宋体"/>
          <w:color w:val="00000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</w:t>
      </w:r>
      <w:r>
        <w:rPr>
          <w:rFonts w:hint="default" w:ascii="宋体" w:hAnsi="宋体"/>
          <w:color w:val="000000"/>
          <w:sz w:val="24"/>
          <w:szCs w:val="24"/>
        </w:rPr>
        <w:t>.营业执照副本</w:t>
      </w:r>
    </w:p>
    <w:p>
      <w:pPr>
        <w:tabs>
          <w:tab w:val="left" w:pos="3336"/>
        </w:tabs>
        <w:spacing w:line="600" w:lineRule="exact"/>
        <w:ind w:firstLine="720" w:firstLineChars="300"/>
        <w:rPr>
          <w:rFonts w:hint="eastAsia" w:ascii="宋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</w:t>
      </w:r>
      <w:r>
        <w:rPr>
          <w:rFonts w:hint="default" w:ascii="宋体" w:hAnsi="宋体"/>
          <w:color w:val="000000"/>
          <w:sz w:val="24"/>
          <w:szCs w:val="24"/>
        </w:rPr>
        <w:t>.授权委托书</w:t>
      </w:r>
    </w:p>
    <w:p>
      <w:pPr>
        <w:pStyle w:val="3"/>
        <w:numPr>
          <w:ilvl w:val="0"/>
          <w:numId w:val="0"/>
        </w:numPr>
        <w:ind w:left="567" w:leftChars="0"/>
        <w:jc w:val="center"/>
        <w:rPr>
          <w:rFonts w:ascii="Times New Roman" w:hAnsi="Times New Roman" w:cs="Times New Roman"/>
          <w:b/>
          <w:bCs w:val="0"/>
          <w:sz w:val="40"/>
          <w:szCs w:val="48"/>
        </w:rPr>
      </w:pPr>
      <w:bookmarkStart w:id="0" w:name="_Toc83734160"/>
      <w:r>
        <w:rPr>
          <w:rFonts w:hint="eastAsia" w:ascii="Times New Roman" w:hAnsi="Times New Roman" w:cs="Times New Roman"/>
          <w:b/>
          <w:bCs w:val="0"/>
          <w:sz w:val="40"/>
          <w:szCs w:val="48"/>
        </w:rPr>
        <w:t>法定代表人授权委托书</w:t>
      </w:r>
      <w:bookmarkEnd w:id="0"/>
    </w:p>
    <w:p>
      <w:pPr>
        <w:pStyle w:val="6"/>
        <w:snapToGrid w:val="0"/>
        <w:spacing w:line="360" w:lineRule="auto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致：成都中医药大学后勤基建处</w:t>
      </w:r>
    </w:p>
    <w:p>
      <w:pPr>
        <w:shd w:val="clear" w:color="auto" w:fill="FFFFFF"/>
        <w:spacing w:after="156" w:line="213" w:lineRule="atLeast"/>
        <w:ind w:firstLine="480"/>
        <w:rPr>
          <w:rFonts w:ascii="宋体" w:hAnsi="宋体" w:cs="宋体"/>
          <w:color w:val="000000"/>
          <w:sz w:val="11"/>
          <w:szCs w:val="11"/>
        </w:rPr>
      </w:pPr>
      <w:r>
        <w:rPr>
          <w:rFonts w:hint="eastAsia" w:ascii="宋体" w:hAnsi="宋体" w:cs="宋体"/>
          <w:color w:val="000000"/>
          <w:sz w:val="24"/>
          <w:szCs w:val="24"/>
        </w:rPr>
        <w:t>本人________(姓名)系___________(供应商名称)的法定代表人，现委托(_姓名)(身份证号：_____________)为我单位代理人。</w:t>
      </w:r>
    </w:p>
    <w:p>
      <w:pPr>
        <w:shd w:val="clear" w:color="auto" w:fill="FFFFFF"/>
        <w:spacing w:after="156" w:line="213" w:lineRule="atLeast"/>
        <w:ind w:firstLine="480"/>
        <w:rPr>
          <w:rFonts w:ascii="宋体" w:hAnsi="宋体" w:cs="宋体"/>
          <w:color w:val="000000"/>
          <w:sz w:val="11"/>
          <w:szCs w:val="11"/>
        </w:rPr>
      </w:pPr>
      <w:r>
        <w:rPr>
          <w:rFonts w:hint="eastAsia" w:ascii="宋体" w:hAnsi="宋体" w:cs="宋体"/>
          <w:color w:val="000000"/>
          <w:sz w:val="24"/>
          <w:szCs w:val="24"/>
        </w:rPr>
        <w:t>代理人根据授权，以我单位名义参加贵校</w:t>
      </w:r>
      <w:r>
        <w:rPr>
          <w:rFonts w:hint="eastAsia" w:ascii="宋体" w:hAnsi="宋体" w:cs="宋体"/>
          <w:color w:val="000000"/>
          <w:sz w:val="24"/>
          <w:szCs w:val="24"/>
          <w:lang w:val="en-US" w:eastAsia="zh-Hans"/>
        </w:rPr>
        <w:t>成都中医药大学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2023-2026年度一食堂、二食堂空置窗口目标组劳务引入</w:t>
      </w:r>
      <w:r>
        <w:rPr>
          <w:rFonts w:hint="eastAsia" w:ascii="宋体" w:hAnsi="宋体" w:cs="宋体"/>
          <w:color w:val="000000"/>
          <w:sz w:val="24"/>
          <w:szCs w:val="24"/>
          <w:lang w:val="en-US" w:eastAsia="zh-Hans"/>
        </w:rPr>
        <w:t>项目</w:t>
      </w:r>
      <w:r>
        <w:rPr>
          <w:rFonts w:hint="eastAsia" w:ascii="宋体" w:hAnsi="宋体" w:cs="宋体"/>
          <w:color w:val="000000"/>
          <w:sz w:val="24"/>
          <w:szCs w:val="24"/>
        </w:rPr>
        <w:t>。代理人进行的签署、澄清、说明、补正、递交、撤回、修改的响应文件，参与磋商、谈判、报价、签订合同和处理其他有关事宜，其法律后果由我单位承担。</w:t>
      </w:r>
    </w:p>
    <w:p>
      <w:pPr>
        <w:shd w:val="clear" w:color="auto" w:fill="FFFFFF"/>
        <w:spacing w:after="156" w:line="213" w:lineRule="atLeast"/>
        <w:ind w:left="480" w:firstLine="133"/>
        <w:rPr>
          <w:rFonts w:ascii="宋体" w:hAnsi="宋体" w:cs="宋体"/>
          <w:color w:val="000000"/>
          <w:sz w:val="11"/>
          <w:szCs w:val="11"/>
        </w:rPr>
      </w:pPr>
      <w:r>
        <w:rPr>
          <w:rFonts w:hint="eastAsia" w:ascii="宋体" w:hAnsi="宋体" w:cs="宋体"/>
          <w:color w:val="000000"/>
          <w:sz w:val="24"/>
          <w:szCs w:val="24"/>
        </w:rPr>
        <w:t>委托期限：至少90天。</w:t>
      </w:r>
    </w:p>
    <w:p>
      <w:pPr>
        <w:shd w:val="clear" w:color="auto" w:fill="FFFFFF"/>
        <w:spacing w:after="156" w:line="213" w:lineRule="atLeast"/>
        <w:ind w:left="480" w:firstLine="133"/>
        <w:rPr>
          <w:rFonts w:ascii="宋体" w:hAnsi="宋体" w:cs="宋体"/>
          <w:color w:val="000000"/>
          <w:sz w:val="11"/>
          <w:szCs w:val="11"/>
        </w:rPr>
      </w:pPr>
      <w:r>
        <w:rPr>
          <w:rFonts w:hint="eastAsia" w:ascii="宋体" w:hAnsi="宋体" w:cs="宋体"/>
          <w:color w:val="000000"/>
          <w:sz w:val="24"/>
          <w:szCs w:val="24"/>
        </w:rPr>
        <w:t>代理人无转委托权。</w:t>
      </w:r>
    </w:p>
    <w:p>
      <w:pPr>
        <w:snapToGrid w:val="0"/>
        <w:spacing w:line="360" w:lineRule="auto"/>
        <w:rPr>
          <w:rFonts w:ascii="宋体"/>
          <w:szCs w:val="21"/>
        </w:rPr>
      </w:pPr>
    </w:p>
    <w:p>
      <w:pPr>
        <w:snapToGrid w:val="0"/>
        <w:spacing w:line="360" w:lineRule="auto"/>
        <w:rPr>
          <w:rFonts w:ascii="宋体"/>
          <w:b/>
          <w:szCs w:val="21"/>
        </w:rPr>
      </w:pPr>
    </w:p>
    <w:p>
      <w:pPr>
        <w:snapToGrid w:val="0"/>
        <w:spacing w:line="360" w:lineRule="auto"/>
        <w:rPr>
          <w:rFonts w:ascii="宋体"/>
          <w:szCs w:val="21"/>
        </w:rPr>
      </w:pPr>
    </w:p>
    <w:p>
      <w:pPr>
        <w:snapToGrid w:val="0"/>
        <w:spacing w:line="360" w:lineRule="auto"/>
        <w:rPr>
          <w:rFonts w:ascii="宋体"/>
          <w:szCs w:val="21"/>
        </w:rPr>
      </w:pPr>
    </w:p>
    <w:p>
      <w:pPr>
        <w:snapToGrid w:val="0"/>
        <w:spacing w:line="360" w:lineRule="auto"/>
        <w:rPr>
          <w:rFonts w:ascii="宋体"/>
          <w:szCs w:val="21"/>
        </w:rPr>
      </w:pPr>
    </w:p>
    <w:p>
      <w:pPr>
        <w:snapToGrid w:val="0"/>
        <w:spacing w:line="360" w:lineRule="auto"/>
        <w:rPr>
          <w:rFonts w:ascii="宋体"/>
          <w:szCs w:val="21"/>
        </w:rPr>
      </w:pPr>
    </w:p>
    <w:p>
      <w:pPr>
        <w:snapToGrid w:val="0"/>
        <w:spacing w:line="360" w:lineRule="auto"/>
        <w:rPr>
          <w:rFonts w:ascii="宋体"/>
          <w:szCs w:val="21"/>
        </w:rPr>
      </w:pPr>
    </w:p>
    <w:p>
      <w:pPr>
        <w:snapToGrid w:val="0"/>
        <w:spacing w:line="360" w:lineRule="auto"/>
        <w:rPr>
          <w:rFonts w:ascii="宋体"/>
          <w:szCs w:val="21"/>
        </w:rPr>
      </w:pPr>
    </w:p>
    <w:p>
      <w:pPr>
        <w:snapToGrid w:val="0"/>
        <w:spacing w:line="360" w:lineRule="auto"/>
        <w:ind w:right="960"/>
        <w:jc w:val="center"/>
        <w:rPr>
          <w:rFonts w:ascii="宋体" w:hAnsi="宋体"/>
          <w:sz w:val="24"/>
        </w:rPr>
      </w:pPr>
    </w:p>
    <w:p>
      <w:pPr>
        <w:snapToGrid w:val="0"/>
        <w:spacing w:line="360" w:lineRule="auto"/>
        <w:ind w:right="960"/>
        <w:jc w:val="center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供应商名称(盖章)：</w:t>
      </w:r>
    </w:p>
    <w:p>
      <w:pPr>
        <w:tabs>
          <w:tab w:val="left" w:pos="3780"/>
        </w:tabs>
        <w:snapToGrid w:val="0"/>
        <w:spacing w:line="360" w:lineRule="auto"/>
        <w:ind w:right="720"/>
        <w:jc w:val="righ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法定代表人(签字或签章)：</w:t>
      </w:r>
    </w:p>
    <w:p>
      <w:pPr>
        <w:snapToGrid w:val="0"/>
        <w:spacing w:line="360" w:lineRule="auto"/>
        <w:ind w:right="154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被授权人(签字)：</w:t>
      </w:r>
    </w:p>
    <w:p>
      <w:pPr>
        <w:pStyle w:val="5"/>
        <w:ind w:firstLine="6000" w:firstLineChars="2500"/>
        <w:rPr>
          <w:sz w:val="24"/>
        </w:rPr>
      </w:pPr>
      <w:r>
        <w:rPr>
          <w:rFonts w:hint="eastAsia"/>
          <w:sz w:val="24"/>
        </w:rPr>
        <w:t>年    月    日</w:t>
      </w:r>
    </w:p>
    <w:p>
      <w:pPr>
        <w:tabs>
          <w:tab w:val="left" w:pos="2041"/>
        </w:tabs>
        <w:snapToGrid w:val="0"/>
        <w:spacing w:line="360" w:lineRule="auto"/>
        <w:rPr>
          <w:rFonts w:ascii="宋体"/>
          <w:sz w:val="24"/>
        </w:rPr>
      </w:pPr>
    </w:p>
    <w:p>
      <w:pPr>
        <w:snapToGrid w:val="0"/>
        <w:spacing w:line="360" w:lineRule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说明：法定代表人报名的，则无需提交本表。</w:t>
      </w:r>
    </w:p>
    <w:p>
      <w:pPr>
        <w:spacing w:line="600" w:lineRule="exact"/>
        <w:ind w:firstLine="720" w:firstLineChars="300"/>
        <w:rPr>
          <w:rFonts w:hint="default" w:ascii="宋体" w:hAnsi="宋体"/>
          <w:color w:val="00000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ind w:firstLine="720" w:firstLineChars="300"/>
        <w:rPr>
          <w:rFonts w:hint="default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3</w:t>
      </w:r>
      <w:r>
        <w:rPr>
          <w:rFonts w:hint="default" w:ascii="宋体" w:hAnsi="宋体"/>
          <w:color w:val="000000"/>
          <w:sz w:val="24"/>
          <w:szCs w:val="24"/>
        </w:rPr>
        <w:t>.法定代表人身份证、报名人有效身份证</w:t>
      </w:r>
    </w:p>
    <w:p>
      <w:pPr>
        <w:rPr>
          <w:rFonts w:hint="default" w:eastAsia="宋体"/>
          <w:lang w:val="en-US" w:eastAsia="zh-C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-953770</wp:posOffset>
                </wp:positionH>
                <wp:positionV relativeFrom="paragraph">
                  <wp:posOffset>709930</wp:posOffset>
                </wp:positionV>
                <wp:extent cx="7239000" cy="3205480"/>
                <wp:effectExtent l="4445" t="4445" r="14605" b="9525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3205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提示：请将法定代表人身份证复印件（正反面）粘贴在此处，并加盖公章。</w:t>
                            </w:r>
                          </w:p>
                          <w:p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176" type="#_x0000_t176" style="position:absolute;left:0pt;margin-left:-75.1pt;margin-top:55.9pt;height:252.4pt;width:570pt;z-index:251660288;mso-width-relative:page;mso-height-relative:page;" fillcolor="#FFFFFF" filled="t" stroked="t" coordsize="21600,21600" o:gfxdata="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rzHBNsAAAAMAQAADwAAAAAAAAAB&#10;ACAAAAAiAAAAZHJzL2Rvd25yZXYueG1sUEsBAhQAFAAAAAgAh07iQHwqOKsNAgAATwQAAA4AAAAA&#10;AAAAAQAgAAAAKgEAAGRycy9lMm9Eb2MueG1sUEsFBgAAAAAGAAYAWQEAAKkFAAAAAA=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提示：请将法定代表人身份证复印件（正反面）粘贴在此处，并加盖公章。</w:t>
                      </w:r>
                    </w:p>
                    <w:p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-951230</wp:posOffset>
                </wp:positionH>
                <wp:positionV relativeFrom="paragraph">
                  <wp:posOffset>4377055</wp:posOffset>
                </wp:positionV>
                <wp:extent cx="7181215" cy="2763520"/>
                <wp:effectExtent l="4445" t="4445" r="15240" b="13335"/>
                <wp:wrapNone/>
                <wp:docPr id="4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215" cy="27635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提示：请将授权代表身份证复印件（正反面）粘贴在此处，并加盖公章。</w:t>
                            </w:r>
                          </w:p>
                          <w:p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176" type="#_x0000_t176" style="position:absolute;left:0pt;margin-left:-74.9pt;margin-top:344.65pt;height:217.6pt;width:565.45pt;z-index:251659264;mso-width-relative:page;mso-height-relative:page;" fillcolor="#FFFFFF" filled="t" stroked="t" coordsize="21600,21600" o:gfxdata="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17wyTdAAAADQEAAA8AAAAAAAAA&#10;AQAgAAAAIgAAAGRycy9kb3ducmV2LnhtbFBLAQIUABQAAAAIAIdO4kBE3W/3DAIAAE8EAAAOAAAA&#10;AAAAAAEAIAAAACwBAABkcnMvZTJvRG9jLnhtbFBLBQYAAAAABgAGAFkBAACqBQAA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提示：请将授权代表身份证复印件（正反面）粘贴在此处，并加盖公章。</w:t>
                      </w:r>
                    </w:p>
                    <w:p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3C6FA2"/>
    <w:multiLevelType w:val="multilevel"/>
    <w:tmpl w:val="443C6FA2"/>
    <w:lvl w:ilvl="0" w:tentative="0">
      <w:start w:val="1"/>
      <w:numFmt w:val="decimal"/>
      <w:pStyle w:val="2"/>
      <w:lvlText w:val="%1."/>
      <w:lvlJc w:val="left"/>
      <w:pPr>
        <w:ind w:left="1303" w:hanging="420"/>
      </w:pPr>
    </w:lvl>
    <w:lvl w:ilvl="1" w:tentative="0">
      <w:start w:val="1"/>
      <w:numFmt w:val="lowerLetter"/>
      <w:lvlText w:val="%2)"/>
      <w:lvlJc w:val="left"/>
      <w:pPr>
        <w:ind w:left="1723" w:hanging="420"/>
      </w:pPr>
    </w:lvl>
    <w:lvl w:ilvl="2" w:tentative="0">
      <w:start w:val="1"/>
      <w:numFmt w:val="lowerRoman"/>
      <w:lvlText w:val="%3."/>
      <w:lvlJc w:val="right"/>
      <w:pPr>
        <w:ind w:left="2143" w:hanging="420"/>
      </w:pPr>
    </w:lvl>
    <w:lvl w:ilvl="3" w:tentative="0">
      <w:start w:val="1"/>
      <w:numFmt w:val="decimal"/>
      <w:lvlText w:val="%4."/>
      <w:lvlJc w:val="left"/>
      <w:pPr>
        <w:ind w:left="2563" w:hanging="420"/>
      </w:pPr>
    </w:lvl>
    <w:lvl w:ilvl="4" w:tentative="0">
      <w:start w:val="1"/>
      <w:numFmt w:val="lowerLetter"/>
      <w:lvlText w:val="%5)"/>
      <w:lvlJc w:val="left"/>
      <w:pPr>
        <w:ind w:left="2983" w:hanging="420"/>
      </w:pPr>
    </w:lvl>
    <w:lvl w:ilvl="5" w:tentative="0">
      <w:start w:val="1"/>
      <w:numFmt w:val="lowerRoman"/>
      <w:lvlText w:val="%6."/>
      <w:lvlJc w:val="right"/>
      <w:pPr>
        <w:ind w:left="3403" w:hanging="420"/>
      </w:pPr>
    </w:lvl>
    <w:lvl w:ilvl="6" w:tentative="0">
      <w:start w:val="1"/>
      <w:numFmt w:val="decimal"/>
      <w:lvlText w:val="%7."/>
      <w:lvlJc w:val="left"/>
      <w:pPr>
        <w:ind w:left="3823" w:hanging="420"/>
      </w:pPr>
    </w:lvl>
    <w:lvl w:ilvl="7" w:tentative="0">
      <w:start w:val="1"/>
      <w:numFmt w:val="lowerLetter"/>
      <w:lvlText w:val="%8)"/>
      <w:lvlJc w:val="left"/>
      <w:pPr>
        <w:ind w:left="4243" w:hanging="420"/>
      </w:pPr>
    </w:lvl>
    <w:lvl w:ilvl="8" w:tentative="0">
      <w:start w:val="1"/>
      <w:numFmt w:val="lowerRoman"/>
      <w:lvlText w:val="%9."/>
      <w:lvlJc w:val="right"/>
      <w:pPr>
        <w:ind w:left="46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Y2M5ZTlmZDY0NjQzZDFiMTRmMDdmYTM1YjkzZTgifQ=="/>
  </w:docVars>
  <w:rsids>
    <w:rsidRoot w:val="65D3323E"/>
    <w:rsid w:val="009910C4"/>
    <w:rsid w:val="0D6E0FFD"/>
    <w:rsid w:val="0FA30597"/>
    <w:rsid w:val="10A41DDD"/>
    <w:rsid w:val="12105979"/>
    <w:rsid w:val="14A8012D"/>
    <w:rsid w:val="170C4565"/>
    <w:rsid w:val="1DA653E3"/>
    <w:rsid w:val="20CF4C51"/>
    <w:rsid w:val="258F06E4"/>
    <w:rsid w:val="2F9779A8"/>
    <w:rsid w:val="307D0225"/>
    <w:rsid w:val="430B0958"/>
    <w:rsid w:val="4D6F4250"/>
    <w:rsid w:val="510544A2"/>
    <w:rsid w:val="61E93233"/>
    <w:rsid w:val="63A74C13"/>
    <w:rsid w:val="65D3323E"/>
    <w:rsid w:val="6E3C5044"/>
    <w:rsid w:val="6F9317B7"/>
    <w:rsid w:val="71FC74B6"/>
    <w:rsid w:val="7AFF911A"/>
    <w:rsid w:val="7FED56D3"/>
    <w:rsid w:val="BF7EDAF7"/>
    <w:rsid w:val="CFBFEC32"/>
    <w:rsid w:val="D3B4AC20"/>
    <w:rsid w:val="FFB3CC58"/>
    <w:rsid w:val="FF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3">
    <w:name w:val="heading 3"/>
    <w:basedOn w:val="1"/>
    <w:next w:val="4"/>
    <w:qFormat/>
    <w:uiPriority w:val="99"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bCs/>
      <w:sz w:val="24"/>
      <w:szCs w:val="32"/>
    </w:rPr>
  </w:style>
  <w:style w:type="paragraph" w:styleId="2">
    <w:name w:val="heading 4"/>
    <w:basedOn w:val="1"/>
    <w:next w:val="1"/>
    <w:unhideWhenUsed/>
    <w:qFormat/>
    <w:uiPriority w:val="0"/>
    <w:pPr>
      <w:numPr>
        <w:ilvl w:val="0"/>
        <w:numId w:val="1"/>
      </w:numPr>
      <w:ind w:firstLine="0" w:firstLineChars="0"/>
      <w:outlineLvl w:val="3"/>
    </w:pPr>
    <w:rPr>
      <w:rFonts w:eastAsia="宋体" w:asciiTheme="majorHAnsi" w:hAnsiTheme="majorHAnsi" w:cstheme="majorBidi"/>
      <w:bCs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420"/>
    </w:pPr>
    <w:rPr>
      <w:rFonts w:ascii="Calibri" w:hAnsi="Calibri"/>
      <w:sz w:val="20"/>
    </w:rPr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Plain Text"/>
    <w:basedOn w:val="1"/>
    <w:qFormat/>
    <w:uiPriority w:val="0"/>
    <w:rPr>
      <w:rFonts w:ascii="宋体" w:hAnsi="Courier New"/>
      <w:sz w:val="20"/>
    </w:rPr>
  </w:style>
  <w:style w:type="paragraph" w:styleId="7">
    <w:name w:val="Title"/>
    <w:basedOn w:val="1"/>
    <w:next w:val="1"/>
    <w:qFormat/>
    <w:uiPriority w:val="0"/>
    <w:pPr>
      <w:spacing w:before="240" w:after="60" w:line="520" w:lineRule="exact"/>
      <w:ind w:firstLine="0" w:firstLineChars="0"/>
      <w:jc w:val="center"/>
      <w:outlineLvl w:val="0"/>
    </w:pPr>
    <w:rPr>
      <w:rFonts w:eastAsia="等线" w:asciiTheme="majorHAnsi" w:hAnsiTheme="majorHAnsi" w:cstheme="majorBidi"/>
      <w:b/>
      <w:bCs/>
      <w:szCs w:val="32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paragraph" w:customStyle="1" w:styleId="11">
    <w:name w:val="Heading4"/>
    <w:basedOn w:val="1"/>
    <w:next w:val="1"/>
    <w:qFormat/>
    <w:uiPriority w:val="0"/>
    <w:pPr>
      <w:keepNext/>
      <w:keepLines/>
      <w:spacing w:before="280" w:after="290" w:line="376" w:lineRule="auto"/>
    </w:pPr>
    <w:rPr>
      <w:rFonts w:ascii="Arial" w:hAnsi="Arial" w:eastAsia="黑体" w:cs="Arial Black"/>
      <w:b/>
      <w:bCs/>
      <w:sz w:val="28"/>
      <w:szCs w:val="28"/>
    </w:rPr>
  </w:style>
  <w:style w:type="paragraph" w:styleId="12">
    <w:name w:val="List Paragraph"/>
    <w:basedOn w:val="1"/>
    <w:qFormat/>
    <w:uiPriority w:val="34"/>
    <w:pPr>
      <w:spacing w:line="240" w:lineRule="auto"/>
      <w:ind w:firstLine="420"/>
    </w:pPr>
    <w:rPr>
      <w:rFonts w:asciiTheme="minorHAnsi" w:hAnsiTheme="minorHAnsi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730</Words>
  <Characters>781</Characters>
  <Lines>0</Lines>
  <Paragraphs>0</Paragraphs>
  <TotalTime>0</TotalTime>
  <ScaleCrop>false</ScaleCrop>
  <LinksUpToDate>false</LinksUpToDate>
  <CharactersWithSpaces>843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2022-08-20T19:13:00Z</dcterms:created>
  <dc:creator>Minewzy</dc:creator>
  <cp:lastModifiedBy>86173</cp:lastModifiedBy>
  <dcterms:modified xsi:type="dcterms:W3CDTF">2023-08-28T01:10:06Z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7853BE664152D1FB452BB164A0F99941_43</vt:lpwstr>
  </property>
</Properties>
</file>