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adjustRightInd w:val="0"/>
        <w:snapToGrid w:val="0"/>
        <w:spacing w:before="0" w:after="0" w:line="400" w:lineRule="exact"/>
        <w:jc w:val="left"/>
        <w:rPr>
          <w:rFonts w:hint="eastAsia" w:ascii="宋体" w:hAnsi="宋体" w:eastAsia="宋体" w:cs="Times New Roman"/>
          <w:kern w:val="0"/>
          <w:sz w:val="28"/>
          <w:szCs w:val="20"/>
        </w:rPr>
      </w:pPr>
      <w:r>
        <w:rPr>
          <w:rFonts w:hint="eastAsia" w:ascii="宋体" w:hAnsi="宋体" w:eastAsia="宋体" w:cs="Times New Roman"/>
          <w:kern w:val="0"/>
          <w:sz w:val="28"/>
          <w:szCs w:val="20"/>
          <w:lang w:eastAsia="zh-CN"/>
        </w:rPr>
        <w:t>附件</w:t>
      </w:r>
      <w:r>
        <w:rPr>
          <w:rFonts w:hint="eastAsia" w:ascii="宋体" w:hAnsi="宋体" w:eastAsia="宋体" w:cs="Times New Roman"/>
          <w:kern w:val="0"/>
          <w:sz w:val="28"/>
          <w:szCs w:val="20"/>
          <w:lang w:val="en-US" w:eastAsia="zh-CN"/>
        </w:rPr>
        <w:t>2-</w:t>
      </w:r>
      <w:r>
        <w:rPr>
          <w:rFonts w:hint="eastAsia" w:ascii="宋体" w:hAnsi="宋体" w:eastAsia="宋体" w:cs="Times New Roman"/>
          <w:kern w:val="0"/>
          <w:sz w:val="28"/>
          <w:szCs w:val="20"/>
        </w:rPr>
        <w:t>成都中医药大学</w:t>
      </w:r>
      <w:r>
        <w:rPr>
          <w:rFonts w:hint="eastAsia" w:ascii="宋体" w:hAnsi="宋体" w:eastAsia="宋体" w:cs="Times New Roman"/>
          <w:kern w:val="0"/>
          <w:sz w:val="28"/>
          <w:szCs w:val="20"/>
          <w:lang w:eastAsia="zh-CN"/>
        </w:rPr>
        <w:t>轻武器模拟射击训练系统</w:t>
      </w:r>
      <w:r>
        <w:rPr>
          <w:rFonts w:hint="eastAsia" w:ascii="宋体" w:hAnsi="宋体" w:eastAsia="宋体" w:cs="Times New Roman"/>
          <w:kern w:val="0"/>
          <w:sz w:val="28"/>
          <w:szCs w:val="20"/>
        </w:rPr>
        <w:t>采购项目报价单</w:t>
      </w:r>
    </w:p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5" w:leftChars="0" w:right="0" w:rightChars="0" w:hanging="1405" w:hangingChars="500"/>
        <w:jc w:val="left"/>
        <w:textAlignment w:val="auto"/>
        <w:outlineLvl w:val="9"/>
        <w:rPr>
          <w:rFonts w:ascii="宋体" w:hAnsi="宋体" w:cs="宋体"/>
          <w:kern w:val="0"/>
          <w:sz w:val="28"/>
          <w:szCs w:val="28"/>
          <w:lang w:val="zh-CN"/>
        </w:rPr>
      </w:pPr>
      <w:r>
        <w:rPr>
          <w:rFonts w:hint="eastAsia"/>
          <w:b/>
          <w:sz w:val="28"/>
          <w:szCs w:val="28"/>
        </w:rPr>
        <w:t>项目名称：</w:t>
      </w:r>
      <w:r>
        <w:rPr>
          <w:rFonts w:hint="eastAsia"/>
          <w:b w:val="0"/>
          <w:bCs/>
          <w:sz w:val="28"/>
          <w:szCs w:val="28"/>
        </w:rPr>
        <w:t>成都中医药大学</w:t>
      </w:r>
      <w:r>
        <w:rPr>
          <w:rFonts w:hint="eastAsia"/>
          <w:b w:val="0"/>
          <w:bCs/>
          <w:sz w:val="28"/>
          <w:szCs w:val="28"/>
          <w:lang w:eastAsia="zh-CN"/>
        </w:rPr>
        <w:t>轻武器模拟射击训练系统</w:t>
      </w:r>
      <w:r>
        <w:rPr>
          <w:rFonts w:hint="eastAsia"/>
          <w:b w:val="0"/>
          <w:bCs/>
          <w:sz w:val="28"/>
          <w:szCs w:val="28"/>
        </w:rPr>
        <w:t>采购项目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b/>
          <w:sz w:val="28"/>
          <w:szCs w:val="28"/>
          <w:lang w:val="zh-CN" w:eastAsia="zh-CN"/>
        </w:rPr>
      </w:pPr>
      <w:r>
        <w:rPr>
          <w:rFonts w:hint="eastAsia" w:ascii="宋体" w:hAnsi="宋体" w:cs="宋体"/>
          <w:b/>
          <w:kern w:val="0"/>
          <w:sz w:val="28"/>
          <w:szCs w:val="28"/>
          <w:lang w:val="zh-CN"/>
        </w:rPr>
        <w:t>控 制 价：</w:t>
      </w:r>
      <w:r>
        <w:rPr>
          <w:rFonts w:hint="eastAsia" w:ascii="宋体" w:hAnsi="宋体" w:cs="宋体"/>
          <w:b w:val="0"/>
          <w:bCs/>
          <w:sz w:val="28"/>
          <w:szCs w:val="28"/>
          <w:lang w:val="zh-CN"/>
        </w:rPr>
        <w:t>¥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109000</w:t>
      </w:r>
      <w:r>
        <w:rPr>
          <w:rFonts w:hint="eastAsia" w:ascii="宋体" w:hAnsi="宋体" w:cs="宋体"/>
          <w:b w:val="0"/>
          <w:bCs/>
          <w:sz w:val="28"/>
          <w:szCs w:val="28"/>
          <w:lang w:val="zh-CN"/>
        </w:rPr>
        <w:t>.00元（壹拾万零玖仟元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整</w:t>
      </w:r>
      <w:r>
        <w:rPr>
          <w:rFonts w:hint="eastAsia" w:ascii="宋体" w:hAnsi="宋体" w:cs="宋体"/>
          <w:b w:val="0"/>
          <w:bCs/>
          <w:sz w:val="28"/>
          <w:szCs w:val="28"/>
          <w:lang w:val="zh-CN"/>
        </w:rPr>
        <w:t>）</w:t>
      </w:r>
    </w:p>
    <w:p>
      <w:pPr>
        <w:ind w:left="1606" w:hanging="1405" w:hangingChars="500"/>
        <w:rPr>
          <w:rFonts w:ascii="宋体" w:hAnsi="宋体" w:cs="宋体"/>
          <w:b w:val="0"/>
          <w:bCs/>
          <w:sz w:val="28"/>
          <w:szCs w:val="28"/>
          <w:u w:val="single"/>
          <w:lang w:val="zh-CN"/>
        </w:rPr>
      </w:pPr>
      <w:r>
        <w:rPr>
          <w:rFonts w:hint="eastAsia" w:ascii="宋体" w:hAnsi="宋体" w:cs="宋体"/>
          <w:b/>
          <w:sz w:val="28"/>
          <w:szCs w:val="28"/>
          <w:lang w:val="zh-CN"/>
        </w:rPr>
        <w:t xml:space="preserve">报   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val="zh-CN"/>
        </w:rPr>
        <w:t>价：</w:t>
      </w:r>
      <w:r>
        <w:rPr>
          <w:rFonts w:hint="eastAsia" w:ascii="宋体" w:hAnsi="宋体" w:cs="宋体"/>
          <w:b w:val="0"/>
          <w:bCs/>
          <w:sz w:val="28"/>
          <w:szCs w:val="28"/>
          <w:lang w:val="zh-CN"/>
        </w:rPr>
        <w:t>¥</w:t>
      </w:r>
      <w:r>
        <w:rPr>
          <w:rFonts w:ascii="宋体" w:hAnsi="宋体" w:cs="宋体"/>
          <w:b w:val="0"/>
          <w:bCs/>
          <w:sz w:val="28"/>
          <w:szCs w:val="28"/>
          <w:u w:val="single"/>
          <w:lang w:val="zh-CN"/>
        </w:rPr>
        <w:t xml:space="preserve">          </w:t>
      </w:r>
      <w:r>
        <w:rPr>
          <w:rFonts w:hint="eastAsia" w:ascii="宋体" w:hAnsi="宋体" w:cs="宋体"/>
          <w:b w:val="0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ascii="宋体" w:hAnsi="宋体" w:cs="宋体"/>
          <w:b w:val="0"/>
          <w:bCs/>
          <w:sz w:val="28"/>
          <w:szCs w:val="28"/>
          <w:u w:val="single"/>
          <w:lang w:val="zh-CN"/>
        </w:rPr>
        <w:t xml:space="preserve"> </w:t>
      </w:r>
      <w:r>
        <w:rPr>
          <w:rFonts w:hint="eastAsia" w:ascii="宋体" w:hAnsi="宋体" w:cs="宋体"/>
          <w:b w:val="0"/>
          <w:bCs/>
          <w:sz w:val="28"/>
          <w:szCs w:val="28"/>
          <w:lang w:val="zh-CN"/>
        </w:rPr>
        <w:t>元</w:t>
      </w:r>
      <w:r>
        <w:rPr>
          <w:rFonts w:hint="default" w:ascii="宋体" w:hAnsi="宋体" w:cs="宋体"/>
          <w:b w:val="0"/>
          <w:bCs/>
          <w:sz w:val="28"/>
          <w:szCs w:val="28"/>
        </w:rPr>
        <w:t>（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大写金额：</w:t>
      </w:r>
      <w:r>
        <w:rPr>
          <w:rFonts w:ascii="宋体" w:hAnsi="宋体" w:cs="宋体"/>
          <w:b w:val="0"/>
          <w:bCs/>
          <w:sz w:val="28"/>
          <w:szCs w:val="28"/>
          <w:u w:val="single"/>
          <w:lang w:val="zh-CN"/>
        </w:rPr>
        <w:t xml:space="preserve">          </w:t>
      </w:r>
      <w:r>
        <w:rPr>
          <w:rFonts w:hint="eastAsia" w:ascii="宋体" w:hAnsi="宋体" w:cs="宋体"/>
          <w:b w:val="0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ascii="宋体" w:hAnsi="宋体" w:cs="宋体"/>
          <w:b w:val="0"/>
          <w:bCs/>
          <w:sz w:val="28"/>
          <w:szCs w:val="28"/>
          <w:u w:val="single"/>
          <w:lang w:val="zh-CN"/>
        </w:rPr>
        <w:t xml:space="preserve"> </w:t>
      </w:r>
      <w:r>
        <w:rPr>
          <w:rFonts w:hint="eastAsia" w:ascii="宋体" w:hAnsi="宋体" w:cs="宋体"/>
          <w:b w:val="0"/>
          <w:bCs/>
          <w:sz w:val="28"/>
          <w:szCs w:val="28"/>
          <w:lang w:val="zh-CN"/>
        </w:rPr>
        <w:t>元</w:t>
      </w:r>
      <w:r>
        <w:rPr>
          <w:rFonts w:hint="default" w:ascii="宋体" w:hAnsi="宋体" w:cs="宋体"/>
          <w:b w:val="0"/>
          <w:bCs/>
          <w:sz w:val="28"/>
          <w:szCs w:val="28"/>
        </w:rPr>
        <w:t>）</w:t>
      </w:r>
    </w:p>
    <w:p>
      <w:pPr>
        <w:rPr>
          <w:rFonts w:ascii="宋体" w:hAnsi="宋体" w:cs="宋体"/>
          <w:b/>
          <w:sz w:val="28"/>
          <w:szCs w:val="28"/>
          <w:lang w:val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交货时间</w:t>
      </w:r>
      <w:r>
        <w:rPr>
          <w:rFonts w:hint="eastAsia" w:ascii="宋体" w:hAnsi="宋体" w:cs="宋体"/>
          <w:b/>
          <w:sz w:val="28"/>
          <w:szCs w:val="28"/>
          <w:lang w:val="zh-CN"/>
        </w:rPr>
        <w:t>：</w:t>
      </w:r>
      <w:r>
        <w:rPr>
          <w:rFonts w:hint="eastAsia" w:ascii="宋体" w:hAnsi="宋体" w:cs="宋体"/>
          <w:b w:val="0"/>
          <w:bCs/>
          <w:sz w:val="28"/>
          <w:szCs w:val="28"/>
          <w:lang w:val="zh-CN"/>
        </w:rPr>
        <w:t>202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 w:val="0"/>
          <w:bCs/>
          <w:sz w:val="28"/>
          <w:szCs w:val="28"/>
          <w:lang w:val="zh-CN"/>
        </w:rPr>
        <w:t>年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 w:val="0"/>
          <w:bCs/>
          <w:sz w:val="28"/>
          <w:szCs w:val="28"/>
          <w:lang w:val="zh-CN"/>
        </w:rPr>
        <w:t>月9日前完成货物交付并验收合格</w:t>
      </w:r>
    </w:p>
    <w:p>
      <w:pPr>
        <w:rPr>
          <w:rFonts w:ascii="宋体" w:hAnsi="宋体" w:cs="宋体"/>
          <w:b/>
          <w:sz w:val="28"/>
          <w:szCs w:val="28"/>
          <w:lang w:val="zh-CN"/>
        </w:rPr>
      </w:pPr>
      <w:r>
        <w:rPr>
          <w:rFonts w:hint="eastAsia" w:ascii="宋体" w:hAnsi="宋体" w:cs="宋体"/>
          <w:b/>
          <w:sz w:val="28"/>
          <w:szCs w:val="28"/>
          <w:lang w:val="zh-CN"/>
        </w:rPr>
        <w:t>支付约定：</w:t>
      </w:r>
    </w:p>
    <w:p>
      <w:pPr>
        <w:rPr>
          <w:rFonts w:hint="eastAsia" w:ascii="宋体" w:hAnsi="宋体" w:cs="宋体"/>
          <w:b w:val="0"/>
          <w:bCs/>
          <w:sz w:val="28"/>
          <w:szCs w:val="28"/>
          <w:lang w:val="zh-CN"/>
        </w:rPr>
      </w:pPr>
      <w:r>
        <w:rPr>
          <w:rFonts w:hint="eastAsia" w:ascii="宋体" w:hAnsi="宋体" w:cs="宋体"/>
          <w:b w:val="0"/>
          <w:bCs/>
          <w:sz w:val="28"/>
          <w:szCs w:val="28"/>
          <w:lang w:val="zh-CN"/>
        </w:rPr>
        <w:t>全部货物安装调试完毕，并经采购人最终验收合格后，自采购人收到成交供应商出具合法有效完整的等额完税发票之日起30日历天内，向成交供应商支付合同总金额的100%的价款</w:t>
      </w:r>
      <w:r>
        <w:rPr>
          <w:rFonts w:hint="eastAsia" w:ascii="宋体" w:hAnsi="宋体" w:cs="宋体"/>
          <w:b w:val="0"/>
          <w:bCs/>
          <w:sz w:val="28"/>
          <w:szCs w:val="28"/>
          <w:lang w:val="zh-CN" w:eastAsia="zh-CN"/>
        </w:rPr>
        <w:t>；</w:t>
      </w:r>
      <w:r>
        <w:rPr>
          <w:rFonts w:hint="eastAsia" w:ascii="宋体" w:hAnsi="宋体" w:cs="宋体"/>
          <w:b w:val="0"/>
          <w:bCs/>
          <w:sz w:val="28"/>
          <w:szCs w:val="28"/>
          <w:lang w:val="zh-CN"/>
        </w:rPr>
        <w:t>如采购人收到发票之日早于验收合格之日，则自最终验收合格之日起30个日历日付款。</w:t>
      </w:r>
    </w:p>
    <w:p>
      <w:pPr>
        <w:rPr>
          <w:rFonts w:hint="eastAsia" w:ascii="宋体" w:hAnsi="宋体" w:cs="宋体"/>
          <w:b/>
          <w:sz w:val="28"/>
          <w:szCs w:val="28"/>
          <w:lang w:val="zh-CN"/>
        </w:rPr>
      </w:pPr>
    </w:p>
    <w:p>
      <w:pPr>
        <w:rPr>
          <w:rFonts w:ascii="宋体" w:hAnsi="宋体" w:cs="宋体"/>
          <w:b/>
          <w:sz w:val="28"/>
          <w:szCs w:val="28"/>
          <w:lang w:val="zh-CN"/>
        </w:rPr>
      </w:pPr>
      <w:r>
        <w:rPr>
          <w:rFonts w:hint="eastAsia" w:ascii="宋体" w:hAnsi="宋体" w:cs="宋体"/>
          <w:b/>
          <w:sz w:val="28"/>
          <w:szCs w:val="28"/>
          <w:lang w:val="zh-CN"/>
        </w:rPr>
        <w:t>附：投标清单。</w:t>
      </w:r>
    </w:p>
    <w:p>
      <w:pPr>
        <w:rPr>
          <w:rFonts w:ascii="宋体" w:hAnsi="宋体" w:cs="宋体"/>
          <w:b/>
          <w:sz w:val="28"/>
          <w:szCs w:val="28"/>
          <w:lang w:val="zh-CN"/>
        </w:rPr>
      </w:pPr>
    </w:p>
    <w:p>
      <w:pPr>
        <w:rPr>
          <w:rFonts w:ascii="宋体" w:hAnsi="宋体" w:cs="宋体"/>
          <w:b/>
          <w:sz w:val="28"/>
          <w:szCs w:val="28"/>
          <w:lang w:val="zh-CN"/>
        </w:rPr>
      </w:pPr>
      <w:r>
        <w:rPr>
          <w:rFonts w:hint="eastAsia" w:ascii="宋体" w:hAnsi="宋体" w:cs="宋体"/>
          <w:b/>
          <w:sz w:val="28"/>
          <w:szCs w:val="28"/>
          <w:lang w:val="zh-CN"/>
        </w:rPr>
        <w:t xml:space="preserve">               </w:t>
      </w:r>
    </w:p>
    <w:p>
      <w:pPr>
        <w:ind w:left="1050" w:leftChars="500" w:firstLine="843" w:firstLineChars="3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报价单位（盖章）：</w:t>
      </w:r>
      <w:r>
        <w:rPr>
          <w:b/>
          <w:sz w:val="28"/>
          <w:szCs w:val="28"/>
        </w:rPr>
        <w:t xml:space="preserve"> </w:t>
      </w:r>
    </w:p>
    <w:p>
      <w:pPr>
        <w:ind w:left="1050" w:leftChars="500" w:firstLine="2249" w:firstLineChars="8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授权代表签字：</w:t>
      </w:r>
    </w:p>
    <w:p>
      <w:pPr>
        <w:ind w:left="1050" w:leftChars="500" w:firstLine="1968" w:firstLineChars="7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 xml:space="preserve"> 年</w:t>
      </w:r>
      <w:r>
        <w:rPr>
          <w:rFonts w:hint="eastAsia"/>
          <w:b/>
          <w:sz w:val="28"/>
          <w:szCs w:val="28"/>
          <w:lang w:val="en-US" w:eastAsia="zh-CN"/>
        </w:rPr>
        <w:t xml:space="preserve">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  <w:bookmarkStart w:id="0" w:name="_GoBack"/>
      <w:bookmarkEnd w:id="0"/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br w:type="page"/>
      </w:r>
    </w:p>
    <w:p>
      <w:pPr>
        <w:rPr>
          <w:rFonts w:hint="eastAsia"/>
          <w:b/>
          <w:sz w:val="28"/>
          <w:szCs w:val="28"/>
          <w:lang w:val="en-US" w:eastAsia="zh-Hans"/>
        </w:rPr>
      </w:pPr>
      <w:r>
        <w:rPr>
          <w:rFonts w:hint="eastAsia" w:ascii="宋体" w:hAnsi="宋体" w:cs="宋体"/>
          <w:b/>
          <w:sz w:val="28"/>
          <w:szCs w:val="28"/>
          <w:lang w:val="zh-CN"/>
        </w:rPr>
        <w:t>投标清单：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FkY2M3YzgzOThmZTY1MjI1NWFlNWQzNjcxN2ZjOWMifQ=="/>
  </w:docVars>
  <w:rsids>
    <w:rsidRoot w:val="00113173"/>
    <w:rsid w:val="00003401"/>
    <w:rsid w:val="00113173"/>
    <w:rsid w:val="00162069"/>
    <w:rsid w:val="00170981"/>
    <w:rsid w:val="001B156E"/>
    <w:rsid w:val="001D6E2F"/>
    <w:rsid w:val="002365B6"/>
    <w:rsid w:val="002667CA"/>
    <w:rsid w:val="00435359"/>
    <w:rsid w:val="00624EE6"/>
    <w:rsid w:val="00687E6F"/>
    <w:rsid w:val="007734FE"/>
    <w:rsid w:val="007A022A"/>
    <w:rsid w:val="007E2846"/>
    <w:rsid w:val="00821A82"/>
    <w:rsid w:val="0089799D"/>
    <w:rsid w:val="00A63D10"/>
    <w:rsid w:val="00A80511"/>
    <w:rsid w:val="00A9304C"/>
    <w:rsid w:val="00AC1D80"/>
    <w:rsid w:val="00AF3CFD"/>
    <w:rsid w:val="00E1701B"/>
    <w:rsid w:val="00E36A51"/>
    <w:rsid w:val="00EB234D"/>
    <w:rsid w:val="00F345DB"/>
    <w:rsid w:val="00FD5497"/>
    <w:rsid w:val="02AD47A5"/>
    <w:rsid w:val="046840F9"/>
    <w:rsid w:val="0BFC7043"/>
    <w:rsid w:val="1A3E5CCA"/>
    <w:rsid w:val="1B496554"/>
    <w:rsid w:val="2B487ADA"/>
    <w:rsid w:val="2CDA51A1"/>
    <w:rsid w:val="369F4FBA"/>
    <w:rsid w:val="40943C23"/>
    <w:rsid w:val="46091D01"/>
    <w:rsid w:val="562C293F"/>
    <w:rsid w:val="597F5B96"/>
    <w:rsid w:val="5DBEAE5B"/>
    <w:rsid w:val="6D6DB486"/>
    <w:rsid w:val="6FF97F75"/>
    <w:rsid w:val="7BDF6683"/>
    <w:rsid w:val="7DD25DAD"/>
    <w:rsid w:val="BF9D9360"/>
    <w:rsid w:val="FFDEC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4"/>
    <w:basedOn w:val="1"/>
    <w:next w:val="1"/>
    <w:qFormat/>
    <w:uiPriority w:val="0"/>
    <w:pPr>
      <w:keepNext/>
      <w:keepLines/>
      <w:spacing w:before="280" w:after="290" w:line="376" w:lineRule="auto"/>
    </w:pPr>
    <w:rPr>
      <w:rFonts w:ascii="Arial" w:hAnsi="Arial" w:eastAsia="黑体" w:cs="Arial Black"/>
      <w:b/>
      <w:bCs/>
      <w:sz w:val="28"/>
      <w:szCs w:val="2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249</Words>
  <Characters>270</Characters>
  <Lines>1</Lines>
  <Paragraphs>1</Paragraphs>
  <TotalTime>0</TotalTime>
  <ScaleCrop>false</ScaleCrop>
  <LinksUpToDate>false</LinksUpToDate>
  <CharactersWithSpaces>326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2020-07-24T06:21:00Z</dcterms:created>
  <dc:creator>admin</dc:creator>
  <cp:lastModifiedBy>黄瀛诚</cp:lastModifiedBy>
  <cp:lastPrinted>2022-03-15T08:18:00Z</cp:lastPrinted>
  <dcterms:modified xsi:type="dcterms:W3CDTF">2023-06-14T06:49:26Z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53426B41D76D44A4A2D1F371DE9F73F0</vt:lpwstr>
  </property>
  <property fmtid="{D5CDD505-2E9C-101B-9397-08002B2CF9AE}" pid="4" name="KSOSaveFontToCloudKey">
    <vt:lpwstr>453773539_cloud</vt:lpwstr>
  </property>
</Properties>
</file>